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28"/>
          <w:szCs w:val="28"/>
          <w:u w:val="single"/>
        </w:rPr>
      </w:pPr>
      <w:r w:rsidDel="00000000" w:rsidR="00000000" w:rsidRPr="00000000">
        <w:rPr>
          <w:b w:val="1"/>
          <w:sz w:val="28"/>
          <w:szCs w:val="28"/>
          <w:u w:val="single"/>
          <w:rtl w:val="0"/>
        </w:rPr>
        <w:t xml:space="preserve"> Horseshoe Lake Corporation P.O. Box 489, Whitmore Lake, MI 48189</w:t>
      </w:r>
    </w:p>
    <w:p w:rsidR="00000000" w:rsidDel="00000000" w:rsidP="00000000" w:rsidRDefault="00000000" w:rsidRPr="00000000" w14:paraId="00000002">
      <w:pPr>
        <w:rPr>
          <w:b w:val="1"/>
          <w:sz w:val="28"/>
          <w:szCs w:val="28"/>
          <w:u w:val="single"/>
        </w:rPr>
      </w:pPr>
      <w:r w:rsidDel="00000000" w:rsidR="00000000" w:rsidRPr="00000000">
        <w:rPr>
          <w:b w:val="1"/>
          <w:sz w:val="28"/>
          <w:szCs w:val="28"/>
          <w:u w:val="single"/>
          <w:rtl w:val="0"/>
        </w:rPr>
        <w:t xml:space="preserve"> </w:t>
      </w:r>
    </w:p>
    <w:p w:rsidR="00000000" w:rsidDel="00000000" w:rsidP="00000000" w:rsidRDefault="00000000" w:rsidRPr="00000000" w14:paraId="00000003">
      <w:pPr>
        <w:jc w:val="center"/>
        <w:rPr>
          <w:b w:val="1"/>
          <w:sz w:val="44"/>
          <w:szCs w:val="44"/>
        </w:rPr>
      </w:pPr>
      <w:r w:rsidDel="00000000" w:rsidR="00000000" w:rsidRPr="00000000">
        <w:rPr>
          <w:b w:val="1"/>
          <w:sz w:val="44"/>
          <w:szCs w:val="44"/>
          <w:rtl w:val="0"/>
        </w:rPr>
        <w:t xml:space="preserve">Gate Key Contract</w:t>
      </w:r>
    </w:p>
    <w:p w:rsidR="00000000" w:rsidDel="00000000" w:rsidP="00000000" w:rsidRDefault="00000000" w:rsidRPr="00000000" w14:paraId="00000004">
      <w:pPr>
        <w:rPr>
          <w:b w:val="1"/>
          <w:sz w:val="22"/>
          <w:szCs w:val="22"/>
        </w:rPr>
      </w:pPr>
      <w:r w:rsidDel="00000000" w:rsidR="00000000" w:rsidRPr="00000000">
        <w:rPr>
          <w:rtl w:val="0"/>
        </w:rPr>
      </w:r>
    </w:p>
    <w:p w:rsidR="00000000" w:rsidDel="00000000" w:rsidP="00000000" w:rsidRDefault="00000000" w:rsidRPr="00000000" w14:paraId="00000005">
      <w:pPr>
        <w:rPr>
          <w:b w:val="1"/>
          <w:sz w:val="22"/>
          <w:szCs w:val="22"/>
        </w:rPr>
      </w:pPr>
      <w:r w:rsidDel="00000000" w:rsidR="00000000" w:rsidRPr="00000000">
        <w:rPr>
          <w:b w:val="1"/>
          <w:sz w:val="22"/>
          <w:szCs w:val="22"/>
          <w:rtl w:val="0"/>
        </w:rPr>
        <w:t xml:space="preserve">KEY FOB NUMBER ASSIGNED: _______________ DATE ISSUED: _____________</w:t>
      </w:r>
    </w:p>
    <w:p w:rsidR="00000000" w:rsidDel="00000000" w:rsidP="00000000" w:rsidRDefault="00000000" w:rsidRPr="00000000" w14:paraId="00000006">
      <w:pPr>
        <w:rPr>
          <w:b w:val="1"/>
          <w:sz w:val="22"/>
          <w:szCs w:val="22"/>
        </w:rPr>
      </w:pPr>
      <w:r w:rsidDel="00000000" w:rsidR="00000000" w:rsidRPr="00000000">
        <w:rPr>
          <w:rtl w:val="0"/>
        </w:rPr>
      </w:r>
    </w:p>
    <w:p w:rsidR="00000000" w:rsidDel="00000000" w:rsidP="00000000" w:rsidRDefault="00000000" w:rsidRPr="00000000" w14:paraId="00000007">
      <w:pPr>
        <w:rPr>
          <w:b w:val="1"/>
          <w:sz w:val="22"/>
          <w:szCs w:val="22"/>
        </w:rPr>
      </w:pPr>
      <w:r w:rsidDel="00000000" w:rsidR="00000000" w:rsidRPr="00000000">
        <w:rPr>
          <w:b w:val="1"/>
          <w:sz w:val="22"/>
          <w:szCs w:val="22"/>
          <w:rtl w:val="0"/>
        </w:rPr>
        <w:t xml:space="preserve">FEE PAID: ___________  METHOD OF PAYMENT:   Cash    Check#           Credit Card       </w:t>
      </w:r>
    </w:p>
    <w:p w:rsidR="00000000" w:rsidDel="00000000" w:rsidP="00000000" w:rsidRDefault="00000000" w:rsidRPr="00000000" w14:paraId="00000008">
      <w:pPr>
        <w:rPr>
          <w:b w:val="1"/>
          <w:sz w:val="22"/>
          <w:szCs w:val="22"/>
        </w:rPr>
      </w:pPr>
      <w:r w:rsidDel="00000000" w:rsidR="00000000" w:rsidRPr="00000000">
        <w:rPr>
          <w:rtl w:val="0"/>
        </w:rPr>
      </w:r>
    </w:p>
    <w:p w:rsidR="00000000" w:rsidDel="00000000" w:rsidP="00000000" w:rsidRDefault="00000000" w:rsidRPr="00000000" w14:paraId="00000009">
      <w:pPr>
        <w:rPr>
          <w:b w:val="1"/>
          <w:sz w:val="22"/>
          <w:szCs w:val="22"/>
        </w:rPr>
      </w:pPr>
      <w:r w:rsidDel="00000000" w:rsidR="00000000" w:rsidRPr="00000000">
        <w:rPr>
          <w:b w:val="1"/>
          <w:sz w:val="22"/>
          <w:szCs w:val="22"/>
          <w:rtl w:val="0"/>
        </w:rPr>
        <w:t xml:space="preserve">ISSUED BY: ___________________________  (HLC AUTHORIZED PERSONNEL ONLY)</w:t>
      </w:r>
    </w:p>
    <w:p w:rsidR="00000000" w:rsidDel="00000000" w:rsidP="00000000" w:rsidRDefault="00000000" w:rsidRPr="00000000" w14:paraId="0000000A">
      <w:pPr>
        <w:rPr>
          <w:b w:val="1"/>
        </w:rPr>
      </w:pPr>
      <w:r w:rsidDel="00000000" w:rsidR="00000000" w:rsidRPr="00000000">
        <w:rPr>
          <w:rtl w:val="0"/>
        </w:rPr>
      </w:r>
    </w:p>
    <w:p w:rsidR="00000000" w:rsidDel="00000000" w:rsidP="00000000" w:rsidRDefault="00000000" w:rsidRPr="00000000" w14:paraId="0000000B">
      <w:pPr>
        <w:rPr>
          <w:b w:val="1"/>
        </w:rPr>
      </w:pPr>
      <w:r w:rsidDel="00000000" w:rsidR="00000000" w:rsidRPr="00000000">
        <w:rPr>
          <w:b w:val="1"/>
          <w:rtl w:val="0"/>
        </w:rPr>
        <w:t xml:space="preserve">Key Fob Fee : $15.00</w:t>
      </w:r>
    </w:p>
    <w:p w:rsidR="00000000" w:rsidDel="00000000" w:rsidP="00000000" w:rsidRDefault="00000000" w:rsidRPr="00000000" w14:paraId="0000000C">
      <w:pPr>
        <w:rPr>
          <w:b w:val="1"/>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As a member in good standing of the Horseshoe Lake Corporation, I understand that the key fob issued to my household for the entrance at the HLC boat launch is an electronic key fob designed to protect the interests and property of members by not allowing the key fob to become the possession of a non-member or others not eligible to obtain such membership privileges.</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I understand that the termination of property ownership terminates my membership rights, and therefore, the rights to access Horseshoe Lake. I hereby agree that the key fob shall be returned to the possession of the Corporation upon such termination of the property.</w:t>
      </w:r>
    </w:p>
    <w:p w:rsidR="00000000" w:rsidDel="00000000" w:rsidP="00000000" w:rsidRDefault="00000000" w:rsidRPr="00000000" w14:paraId="00000010">
      <w:pPr>
        <w:rPr>
          <w:b w:val="1"/>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 understand that if I should be a landlord, and this key is for the use of my tenants, that I am fully responsible for its use and loss thereof</w:t>
      </w:r>
      <w:r w:rsidDel="00000000" w:rsidR="00000000" w:rsidRPr="00000000">
        <w:rPr>
          <w:b w:val="1"/>
          <w:rtl w:val="0"/>
        </w:rPr>
        <w:t xml:space="preserve">.</w:t>
      </w:r>
      <w:r w:rsidDel="00000000" w:rsidR="00000000" w:rsidRPr="00000000">
        <w:rPr>
          <w:rtl w:val="0"/>
        </w:rPr>
        <w:t xml:space="preserve"> Tenants shall be informed of such rules and regulations on the use of the lake and Horseshoe Lake Corporation properties.</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Rules and regulations shall be followed for the use of the lake and boat launch area.</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I also understand that should I, any member of my household, or any of my tenants find a misplaced key fob, it shall be returned to the Corporation.</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I also understand that if my key fob is lost by my household or any of my tenants, the replacement fee is </w:t>
      </w:r>
      <w:r w:rsidDel="00000000" w:rsidR="00000000" w:rsidRPr="00000000">
        <w:rPr>
          <w:b w:val="1"/>
          <w:u w:val="single"/>
          <w:rtl w:val="0"/>
        </w:rPr>
        <w:t xml:space="preserve">$100.00.</w:t>
      </w: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 </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PRINT NAME: __________________________________________________________</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SIGNATURE: ___________________________________________________________</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MAILING ADDRESS: ____________________________________________________</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t xml:space="preserve">EMAIL ADDRESS: </w:t>
        <w:tab/>
        <w:t xml:space="preserve">_____________________________________________________</w:t>
        <w:tab/>
        <w:br w:type="textWrapping"/>
        <w:br w:type="textWrapping"/>
        <w:t xml:space="preserve">PHONE NUMBER: (____)_____________________________</w:t>
        <w:tab/>
        <w:tab/>
        <w:tab/>
        <w:tab/>
      </w:r>
    </w:p>
    <w:sectPr>
      <w:pgSz w:h="15840" w:w="12240" w:orient="portrait"/>
      <w:pgMar w:bottom="720" w:top="72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cGwAAqEShPnn4c6y3vHng0N4BxQ==">CgMxLjA4AHIhMWJKM19Pbm9XLVFwLTVQbGxBam5CSDBnUkxCWXJFR1Fj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2022-06-16T01:00:00Z</dcterms:created>
  <dc:creator>carey scott</dc:creator>
</cp:coreProperties>
</file>