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F8D1" w14:textId="77777777" w:rsidR="00665278" w:rsidRDefault="00665278" w:rsidP="00665278">
      <w:pPr>
        <w:spacing w:line="240" w:lineRule="auto"/>
        <w:jc w:val="center"/>
        <w:rPr>
          <w:b/>
        </w:rPr>
      </w:pPr>
      <w:r>
        <w:rPr>
          <w:b/>
        </w:rPr>
        <w:t>HORSESHOE LAKE CORPORATION    Board of Trustee’s Meeting Minutes</w:t>
      </w:r>
    </w:p>
    <w:p w14:paraId="080C3F1F" w14:textId="58860A37" w:rsidR="00CA4597" w:rsidRDefault="005311FE" w:rsidP="00665278">
      <w:pPr>
        <w:spacing w:line="240" w:lineRule="auto"/>
        <w:jc w:val="center"/>
      </w:pPr>
      <w:r>
        <w:rPr>
          <w:b/>
        </w:rPr>
        <w:t xml:space="preserve">Tuesday, </w:t>
      </w:r>
      <w:r w:rsidR="005A35F5">
        <w:rPr>
          <w:b/>
        </w:rPr>
        <w:t>June 2</w:t>
      </w:r>
      <w:r w:rsidR="00E9745C">
        <w:rPr>
          <w:b/>
        </w:rPr>
        <w:t>, 2020</w:t>
      </w:r>
      <w:r w:rsidR="00665278">
        <w:rPr>
          <w:b/>
        </w:rPr>
        <w:t xml:space="preserve"> at 7:00pm</w:t>
      </w:r>
      <w:r w:rsidR="004F5A36" w:rsidRPr="004F5A36">
        <w:t xml:space="preserve"> </w:t>
      </w:r>
    </w:p>
    <w:p w14:paraId="7F9E1A43" w14:textId="7B202339" w:rsidR="00B50D9E" w:rsidRDefault="0030657C" w:rsidP="00B50D9E">
      <w:pPr>
        <w:jc w:val="center"/>
        <w:rPr>
          <w:rFonts w:ascii="Arial" w:hAnsi="Arial" w:cs="Arial"/>
          <w:color w:val="545454"/>
          <w:shd w:val="clear" w:color="auto" w:fill="FFFFFF"/>
        </w:rPr>
      </w:pPr>
      <w:r>
        <w:rPr>
          <w:rFonts w:ascii="Arial" w:hAnsi="Arial" w:cs="Arial"/>
          <w:color w:val="222222"/>
          <w:shd w:val="clear" w:color="auto" w:fill="FFFFFF"/>
        </w:rPr>
        <w:t>Online</w:t>
      </w:r>
    </w:p>
    <w:p w14:paraId="63ABD08B" w14:textId="7B9C97D9" w:rsidR="005B7B3D" w:rsidRDefault="00665278">
      <w:r>
        <w:t xml:space="preserve">Meeting called to order at </w:t>
      </w:r>
      <w:r w:rsidR="00D67711">
        <w:t>7:</w:t>
      </w:r>
      <w:r w:rsidR="00660D6A">
        <w:t>0</w:t>
      </w:r>
      <w:r w:rsidR="00D667F9">
        <w:t>9</w:t>
      </w:r>
      <w:r w:rsidR="006B7D64">
        <w:t xml:space="preserve"> </w:t>
      </w:r>
      <w:r w:rsidR="00F54848">
        <w:t xml:space="preserve">pm by </w:t>
      </w:r>
      <w:r w:rsidR="00A41FFC">
        <w:t>Scott Chisholm</w:t>
      </w:r>
    </w:p>
    <w:p w14:paraId="516C41DB" w14:textId="77777777" w:rsidR="00200275" w:rsidRDefault="00200275" w:rsidP="00200275">
      <w:r w:rsidRPr="004640E1">
        <w:rPr>
          <w:b/>
        </w:rPr>
        <w:t>Roll Call</w:t>
      </w:r>
      <w:r>
        <w:t xml:space="preserve"> –</w:t>
      </w:r>
    </w:p>
    <w:tbl>
      <w:tblPr>
        <w:tblStyle w:val="TableGrid"/>
        <w:tblW w:w="0" w:type="auto"/>
        <w:tblLook w:val="04A0" w:firstRow="1" w:lastRow="0" w:firstColumn="1" w:lastColumn="0" w:noHBand="0" w:noVBand="1"/>
      </w:tblPr>
      <w:tblGrid>
        <w:gridCol w:w="4675"/>
        <w:gridCol w:w="4675"/>
      </w:tblGrid>
      <w:tr w:rsidR="00200275" w14:paraId="01E25CD0" w14:textId="77777777" w:rsidTr="00555BBB">
        <w:tc>
          <w:tcPr>
            <w:tcW w:w="4675" w:type="dxa"/>
            <w:tcBorders>
              <w:top w:val="double" w:sz="4" w:space="0" w:color="4472C4" w:themeColor="accent1"/>
            </w:tcBorders>
          </w:tcPr>
          <w:p w14:paraId="412754D6" w14:textId="77777777" w:rsidR="00200275" w:rsidRDefault="00200275" w:rsidP="00555BBB">
            <w:pPr>
              <w:rPr>
                <w:sz w:val="20"/>
                <w:szCs w:val="20"/>
              </w:rPr>
            </w:pPr>
            <w:r>
              <w:rPr>
                <w:sz w:val="20"/>
                <w:szCs w:val="20"/>
              </w:rPr>
              <w:t>Present</w:t>
            </w:r>
          </w:p>
        </w:tc>
        <w:tc>
          <w:tcPr>
            <w:tcW w:w="4675" w:type="dxa"/>
            <w:tcBorders>
              <w:top w:val="double" w:sz="4" w:space="0" w:color="4472C4" w:themeColor="accent1"/>
            </w:tcBorders>
          </w:tcPr>
          <w:p w14:paraId="1CEE6D43" w14:textId="77777777" w:rsidR="00200275" w:rsidRDefault="00200275" w:rsidP="00555BBB">
            <w:pPr>
              <w:rPr>
                <w:sz w:val="20"/>
                <w:szCs w:val="20"/>
              </w:rPr>
            </w:pPr>
            <w:r>
              <w:rPr>
                <w:sz w:val="20"/>
                <w:szCs w:val="20"/>
              </w:rPr>
              <w:t>Absent</w:t>
            </w:r>
          </w:p>
        </w:tc>
      </w:tr>
      <w:tr w:rsidR="00200275" w14:paraId="15885CE9" w14:textId="77777777" w:rsidTr="00555BBB">
        <w:tc>
          <w:tcPr>
            <w:tcW w:w="4675" w:type="dxa"/>
          </w:tcPr>
          <w:p w14:paraId="640F5740" w14:textId="77777777" w:rsidR="00200275" w:rsidRDefault="00200275" w:rsidP="00555BBB">
            <w:pPr>
              <w:rPr>
                <w:sz w:val="20"/>
                <w:szCs w:val="20"/>
              </w:rPr>
            </w:pPr>
            <w:r>
              <w:rPr>
                <w:sz w:val="20"/>
                <w:szCs w:val="20"/>
              </w:rPr>
              <w:t>Scott Chisholm</w:t>
            </w:r>
          </w:p>
        </w:tc>
        <w:tc>
          <w:tcPr>
            <w:tcW w:w="4675" w:type="dxa"/>
          </w:tcPr>
          <w:p w14:paraId="3B931B3A" w14:textId="77777777" w:rsidR="00200275" w:rsidRDefault="00200275" w:rsidP="00555BBB">
            <w:pPr>
              <w:rPr>
                <w:sz w:val="20"/>
                <w:szCs w:val="20"/>
              </w:rPr>
            </w:pPr>
          </w:p>
        </w:tc>
      </w:tr>
      <w:tr w:rsidR="00AF3092" w14:paraId="530C8D43" w14:textId="77777777" w:rsidTr="00555BBB">
        <w:tc>
          <w:tcPr>
            <w:tcW w:w="4675" w:type="dxa"/>
          </w:tcPr>
          <w:p w14:paraId="2B610C25" w14:textId="13D669C1" w:rsidR="00AF3092" w:rsidRDefault="00684B4B" w:rsidP="00AF3092">
            <w:pPr>
              <w:rPr>
                <w:sz w:val="20"/>
                <w:szCs w:val="20"/>
              </w:rPr>
            </w:pPr>
            <w:r w:rsidRPr="00BC6F9E">
              <w:rPr>
                <w:sz w:val="20"/>
                <w:szCs w:val="20"/>
              </w:rPr>
              <w:t>Joe Bennett</w:t>
            </w:r>
          </w:p>
        </w:tc>
        <w:tc>
          <w:tcPr>
            <w:tcW w:w="4675" w:type="dxa"/>
          </w:tcPr>
          <w:p w14:paraId="451BB571" w14:textId="519D7589" w:rsidR="00AF3092" w:rsidRDefault="00AF3092" w:rsidP="00AF3092">
            <w:pPr>
              <w:rPr>
                <w:sz w:val="20"/>
                <w:szCs w:val="20"/>
              </w:rPr>
            </w:pPr>
          </w:p>
        </w:tc>
      </w:tr>
      <w:tr w:rsidR="006B7D64" w14:paraId="2C7C262E" w14:textId="77777777" w:rsidTr="00555BBB">
        <w:tc>
          <w:tcPr>
            <w:tcW w:w="4675" w:type="dxa"/>
          </w:tcPr>
          <w:p w14:paraId="23941BAF" w14:textId="01DAB1E2" w:rsidR="006B7D64" w:rsidRDefault="00576CD1" w:rsidP="006B7D64">
            <w:pPr>
              <w:rPr>
                <w:sz w:val="20"/>
                <w:szCs w:val="20"/>
              </w:rPr>
            </w:pPr>
            <w:r>
              <w:rPr>
                <w:sz w:val="20"/>
                <w:szCs w:val="20"/>
              </w:rPr>
              <w:t>Ken Johnson</w:t>
            </w:r>
          </w:p>
        </w:tc>
        <w:tc>
          <w:tcPr>
            <w:tcW w:w="4675" w:type="dxa"/>
          </w:tcPr>
          <w:p w14:paraId="03F6C1F9" w14:textId="3DE6E2B3" w:rsidR="006B7D64" w:rsidRDefault="006B7D64" w:rsidP="006B7D64">
            <w:pPr>
              <w:rPr>
                <w:sz w:val="20"/>
                <w:szCs w:val="20"/>
              </w:rPr>
            </w:pPr>
          </w:p>
        </w:tc>
      </w:tr>
      <w:tr w:rsidR="00D948E9" w14:paraId="028CE6B2" w14:textId="77777777" w:rsidTr="00555BBB">
        <w:tc>
          <w:tcPr>
            <w:tcW w:w="4675" w:type="dxa"/>
          </w:tcPr>
          <w:p w14:paraId="63291219" w14:textId="39628834" w:rsidR="00D948E9" w:rsidRDefault="00467280" w:rsidP="006B7D64">
            <w:pPr>
              <w:rPr>
                <w:sz w:val="20"/>
                <w:szCs w:val="20"/>
              </w:rPr>
            </w:pPr>
            <w:r>
              <w:rPr>
                <w:sz w:val="20"/>
                <w:szCs w:val="20"/>
              </w:rPr>
              <w:t>Bruce LaRue</w:t>
            </w:r>
          </w:p>
        </w:tc>
        <w:tc>
          <w:tcPr>
            <w:tcW w:w="4675" w:type="dxa"/>
          </w:tcPr>
          <w:p w14:paraId="39A8247F" w14:textId="40DDB0CF" w:rsidR="00D948E9" w:rsidRDefault="00D948E9" w:rsidP="006B7D64">
            <w:pPr>
              <w:rPr>
                <w:sz w:val="20"/>
                <w:szCs w:val="20"/>
              </w:rPr>
            </w:pPr>
          </w:p>
        </w:tc>
      </w:tr>
      <w:tr w:rsidR="006B7D64" w14:paraId="6E2F8676" w14:textId="77777777" w:rsidTr="00555BBB">
        <w:tc>
          <w:tcPr>
            <w:tcW w:w="4675" w:type="dxa"/>
          </w:tcPr>
          <w:p w14:paraId="31D17972" w14:textId="36F053CB" w:rsidR="006B7D64" w:rsidRDefault="00467280" w:rsidP="006B7D64">
            <w:pPr>
              <w:rPr>
                <w:sz w:val="20"/>
                <w:szCs w:val="20"/>
              </w:rPr>
            </w:pPr>
            <w:r>
              <w:rPr>
                <w:sz w:val="20"/>
                <w:szCs w:val="20"/>
              </w:rPr>
              <w:t>Brian Trim</w:t>
            </w:r>
          </w:p>
        </w:tc>
        <w:tc>
          <w:tcPr>
            <w:tcW w:w="4675" w:type="dxa"/>
          </w:tcPr>
          <w:p w14:paraId="4C2CCFDF" w14:textId="08ECF5E4" w:rsidR="006B7D64" w:rsidRDefault="006B7D64" w:rsidP="006B7D64">
            <w:pPr>
              <w:rPr>
                <w:sz w:val="20"/>
                <w:szCs w:val="20"/>
              </w:rPr>
            </w:pPr>
          </w:p>
        </w:tc>
      </w:tr>
      <w:tr w:rsidR="006B7D64" w14:paraId="168EDA45" w14:textId="77777777" w:rsidTr="00555BBB">
        <w:tc>
          <w:tcPr>
            <w:tcW w:w="4675" w:type="dxa"/>
          </w:tcPr>
          <w:p w14:paraId="30463EA6" w14:textId="3B6E9774" w:rsidR="006B7D64" w:rsidRDefault="006B7D64" w:rsidP="006B7D64">
            <w:pPr>
              <w:rPr>
                <w:sz w:val="20"/>
                <w:szCs w:val="20"/>
              </w:rPr>
            </w:pPr>
          </w:p>
        </w:tc>
        <w:tc>
          <w:tcPr>
            <w:tcW w:w="4675" w:type="dxa"/>
          </w:tcPr>
          <w:p w14:paraId="11DE41CC" w14:textId="5527EE74" w:rsidR="006B7D64" w:rsidRDefault="00467280" w:rsidP="006B7D64">
            <w:pPr>
              <w:rPr>
                <w:sz w:val="20"/>
                <w:szCs w:val="20"/>
              </w:rPr>
            </w:pPr>
            <w:r>
              <w:rPr>
                <w:sz w:val="20"/>
                <w:szCs w:val="20"/>
              </w:rPr>
              <w:t>George Brown</w:t>
            </w:r>
          </w:p>
        </w:tc>
      </w:tr>
      <w:tr w:rsidR="006B7D64" w14:paraId="43881206" w14:textId="77777777" w:rsidTr="00555BBB">
        <w:tc>
          <w:tcPr>
            <w:tcW w:w="4675" w:type="dxa"/>
          </w:tcPr>
          <w:p w14:paraId="01585486" w14:textId="57E05EAF" w:rsidR="006B7D64" w:rsidRDefault="0083322B" w:rsidP="006B7D64">
            <w:pPr>
              <w:rPr>
                <w:sz w:val="20"/>
                <w:szCs w:val="20"/>
              </w:rPr>
            </w:pPr>
            <w:r>
              <w:rPr>
                <w:sz w:val="20"/>
                <w:szCs w:val="20"/>
              </w:rPr>
              <w:t>Vacant Shady Beach Trustee Position</w:t>
            </w:r>
          </w:p>
        </w:tc>
        <w:tc>
          <w:tcPr>
            <w:tcW w:w="4675" w:type="dxa"/>
          </w:tcPr>
          <w:p w14:paraId="34AF48C9" w14:textId="21F8D024" w:rsidR="006B7D64" w:rsidRDefault="006B7D64" w:rsidP="006B7D64">
            <w:pPr>
              <w:rPr>
                <w:sz w:val="20"/>
                <w:szCs w:val="20"/>
              </w:rPr>
            </w:pPr>
          </w:p>
        </w:tc>
      </w:tr>
      <w:tr w:rsidR="006B7D64" w14:paraId="7906C607" w14:textId="77777777" w:rsidTr="00555BBB">
        <w:tc>
          <w:tcPr>
            <w:tcW w:w="4675" w:type="dxa"/>
          </w:tcPr>
          <w:p w14:paraId="56284EB3" w14:textId="50925ADC" w:rsidR="006B7D64" w:rsidRDefault="0030657C" w:rsidP="006B7D64">
            <w:pPr>
              <w:rPr>
                <w:sz w:val="20"/>
                <w:szCs w:val="20"/>
              </w:rPr>
            </w:pPr>
            <w:r>
              <w:rPr>
                <w:sz w:val="20"/>
                <w:szCs w:val="20"/>
              </w:rPr>
              <w:t>Craig Delap</w:t>
            </w:r>
          </w:p>
        </w:tc>
        <w:tc>
          <w:tcPr>
            <w:tcW w:w="4675" w:type="dxa"/>
          </w:tcPr>
          <w:p w14:paraId="63601B5E" w14:textId="77777777" w:rsidR="006B7D64" w:rsidRDefault="006B7D64" w:rsidP="006B7D64">
            <w:pPr>
              <w:rPr>
                <w:sz w:val="20"/>
                <w:szCs w:val="20"/>
              </w:rPr>
            </w:pPr>
          </w:p>
        </w:tc>
      </w:tr>
      <w:tr w:rsidR="006B7D64" w14:paraId="75111199" w14:textId="77777777" w:rsidTr="00555BBB">
        <w:tc>
          <w:tcPr>
            <w:tcW w:w="4675" w:type="dxa"/>
          </w:tcPr>
          <w:p w14:paraId="13E7F56E" w14:textId="1E3C16A8" w:rsidR="006B7D64" w:rsidRPr="00BC6F9E" w:rsidRDefault="006B7D64" w:rsidP="006B7D64">
            <w:pPr>
              <w:rPr>
                <w:sz w:val="20"/>
                <w:szCs w:val="20"/>
              </w:rPr>
            </w:pPr>
          </w:p>
        </w:tc>
        <w:tc>
          <w:tcPr>
            <w:tcW w:w="4675" w:type="dxa"/>
          </w:tcPr>
          <w:p w14:paraId="44BF2C3E" w14:textId="49C4CEBD" w:rsidR="006B7D64" w:rsidRDefault="00660D6A" w:rsidP="006B7D64">
            <w:pPr>
              <w:rPr>
                <w:sz w:val="20"/>
                <w:szCs w:val="20"/>
              </w:rPr>
            </w:pPr>
            <w:r>
              <w:rPr>
                <w:sz w:val="20"/>
                <w:szCs w:val="20"/>
              </w:rPr>
              <w:t>Lori Blanchard</w:t>
            </w:r>
          </w:p>
        </w:tc>
      </w:tr>
      <w:tr w:rsidR="006B7D64" w14:paraId="7FBBAD57" w14:textId="77777777" w:rsidTr="00555BBB">
        <w:tc>
          <w:tcPr>
            <w:tcW w:w="4675" w:type="dxa"/>
          </w:tcPr>
          <w:p w14:paraId="2ADD1AF0" w14:textId="17A2F850" w:rsidR="006B7D64" w:rsidRPr="00BC6F9E" w:rsidRDefault="00D948E9" w:rsidP="006B7D64">
            <w:pPr>
              <w:rPr>
                <w:sz w:val="20"/>
                <w:szCs w:val="20"/>
              </w:rPr>
            </w:pPr>
            <w:r>
              <w:rPr>
                <w:sz w:val="20"/>
                <w:szCs w:val="20"/>
              </w:rPr>
              <w:t>Mark Caples</w:t>
            </w:r>
          </w:p>
        </w:tc>
        <w:tc>
          <w:tcPr>
            <w:tcW w:w="4675" w:type="dxa"/>
          </w:tcPr>
          <w:p w14:paraId="7F5F2281" w14:textId="6D77ACEC" w:rsidR="006B7D64" w:rsidRDefault="006B7D64" w:rsidP="006B7D64">
            <w:pPr>
              <w:rPr>
                <w:sz w:val="20"/>
                <w:szCs w:val="20"/>
              </w:rPr>
            </w:pPr>
          </w:p>
        </w:tc>
      </w:tr>
      <w:tr w:rsidR="006B7D64" w14:paraId="40C79A24" w14:textId="77777777" w:rsidTr="00555BBB">
        <w:tc>
          <w:tcPr>
            <w:tcW w:w="4675" w:type="dxa"/>
          </w:tcPr>
          <w:p w14:paraId="5DF5D3D2" w14:textId="36A70BA3" w:rsidR="006B7D64" w:rsidRDefault="006B7D64" w:rsidP="006B7D64">
            <w:pPr>
              <w:rPr>
                <w:sz w:val="20"/>
                <w:szCs w:val="20"/>
              </w:rPr>
            </w:pPr>
          </w:p>
        </w:tc>
        <w:tc>
          <w:tcPr>
            <w:tcW w:w="4675" w:type="dxa"/>
          </w:tcPr>
          <w:p w14:paraId="3ACC0AD0" w14:textId="50191C37" w:rsidR="006B7D64" w:rsidRDefault="006B7D64" w:rsidP="006B7D64">
            <w:pPr>
              <w:rPr>
                <w:sz w:val="20"/>
                <w:szCs w:val="20"/>
              </w:rPr>
            </w:pPr>
          </w:p>
        </w:tc>
      </w:tr>
      <w:tr w:rsidR="006B7D64" w14:paraId="1AFD84BA" w14:textId="77777777" w:rsidTr="00555BBB">
        <w:tc>
          <w:tcPr>
            <w:tcW w:w="4675" w:type="dxa"/>
          </w:tcPr>
          <w:p w14:paraId="447122FB" w14:textId="31CFC2E4" w:rsidR="006B7D64" w:rsidRDefault="007B7BB0" w:rsidP="006B7D64">
            <w:pPr>
              <w:rPr>
                <w:sz w:val="20"/>
                <w:szCs w:val="20"/>
              </w:rPr>
            </w:pPr>
            <w:r>
              <w:rPr>
                <w:sz w:val="20"/>
                <w:szCs w:val="20"/>
              </w:rPr>
              <w:t>Sandie</w:t>
            </w:r>
            <w:r w:rsidR="006B7D64">
              <w:rPr>
                <w:sz w:val="20"/>
                <w:szCs w:val="20"/>
              </w:rPr>
              <w:t xml:space="preserve"> Bodi</w:t>
            </w:r>
          </w:p>
        </w:tc>
        <w:tc>
          <w:tcPr>
            <w:tcW w:w="4675" w:type="dxa"/>
          </w:tcPr>
          <w:p w14:paraId="4357D119" w14:textId="0F9AD6F2" w:rsidR="006B7D64" w:rsidRDefault="006B7D64" w:rsidP="006B7D64">
            <w:pPr>
              <w:rPr>
                <w:sz w:val="20"/>
                <w:szCs w:val="20"/>
              </w:rPr>
            </w:pPr>
          </w:p>
        </w:tc>
      </w:tr>
      <w:tr w:rsidR="006B7D64" w14:paraId="2A8035F8" w14:textId="77777777" w:rsidTr="00555BBB">
        <w:tc>
          <w:tcPr>
            <w:tcW w:w="4675" w:type="dxa"/>
          </w:tcPr>
          <w:p w14:paraId="0AD9827B" w14:textId="1C82D2EA" w:rsidR="006B7D64" w:rsidRPr="00BC6F9E" w:rsidRDefault="00576CD1" w:rsidP="006B7D64">
            <w:pPr>
              <w:rPr>
                <w:sz w:val="20"/>
                <w:szCs w:val="20"/>
              </w:rPr>
            </w:pPr>
            <w:r>
              <w:rPr>
                <w:sz w:val="20"/>
                <w:szCs w:val="20"/>
              </w:rPr>
              <w:t>Paul Carlson</w:t>
            </w:r>
          </w:p>
        </w:tc>
        <w:tc>
          <w:tcPr>
            <w:tcW w:w="4675" w:type="dxa"/>
          </w:tcPr>
          <w:p w14:paraId="556F50EB" w14:textId="61E22E8D" w:rsidR="006B7D64" w:rsidRDefault="006B7D64" w:rsidP="006B7D64">
            <w:pPr>
              <w:rPr>
                <w:sz w:val="20"/>
                <w:szCs w:val="20"/>
              </w:rPr>
            </w:pPr>
          </w:p>
        </w:tc>
      </w:tr>
    </w:tbl>
    <w:p w14:paraId="13A32278" w14:textId="77777777" w:rsidR="00200275" w:rsidRDefault="00200275" w:rsidP="00200275">
      <w:pPr>
        <w:rPr>
          <w:sz w:val="20"/>
          <w:szCs w:val="20"/>
        </w:rPr>
      </w:pPr>
    </w:p>
    <w:p w14:paraId="5A98EE51" w14:textId="2E8CA2B6" w:rsidR="004D3663" w:rsidRDefault="0083322B" w:rsidP="004D3663">
      <w:pPr>
        <w:rPr>
          <w:color w:val="000000"/>
          <w:sz w:val="20"/>
        </w:rPr>
      </w:pPr>
      <w:r w:rsidRPr="0083322B">
        <w:rPr>
          <w:b/>
          <w:color w:val="000000"/>
        </w:rPr>
        <w:t>Approval of Agenda</w:t>
      </w:r>
      <w:r w:rsidRPr="007436C4">
        <w:rPr>
          <w:color w:val="000000"/>
          <w:sz w:val="20"/>
        </w:rPr>
        <w:t xml:space="preserve"> –</w:t>
      </w:r>
      <w:r w:rsidR="00467280">
        <w:rPr>
          <w:color w:val="000000"/>
          <w:sz w:val="20"/>
        </w:rPr>
        <w:t xml:space="preserve"> Brian Trim noticed there was a duplicate entry in unfished business.  Joe Bennett motioned to approve the agenda.  Mark Caples seconded.  </w:t>
      </w:r>
      <w:r w:rsidR="00660D6A">
        <w:rPr>
          <w:color w:val="000000"/>
          <w:sz w:val="20"/>
        </w:rPr>
        <w:t xml:space="preserve">Motion carried. </w:t>
      </w:r>
    </w:p>
    <w:p w14:paraId="72029915" w14:textId="2B7B259F" w:rsidR="0083322B" w:rsidRDefault="002464F4" w:rsidP="00D948E9">
      <w:pPr>
        <w:spacing w:after="0" w:line="240" w:lineRule="auto"/>
        <w:rPr>
          <w:b/>
          <w:color w:val="000000"/>
        </w:rPr>
      </w:pPr>
      <w:r>
        <w:rPr>
          <w:b/>
          <w:color w:val="000000"/>
        </w:rPr>
        <w:t>A</w:t>
      </w:r>
      <w:r w:rsidR="0083322B">
        <w:rPr>
          <w:b/>
          <w:color w:val="000000"/>
        </w:rPr>
        <w:t>nnouncements</w:t>
      </w:r>
      <w:r w:rsidR="004D3663">
        <w:rPr>
          <w:b/>
          <w:color w:val="000000"/>
        </w:rPr>
        <w:t xml:space="preserve"> </w:t>
      </w:r>
      <w:r w:rsidR="00ED4848">
        <w:rPr>
          <w:b/>
          <w:color w:val="000000"/>
        </w:rPr>
        <w:t>–</w:t>
      </w:r>
      <w:r w:rsidR="004D3663">
        <w:rPr>
          <w:b/>
          <w:color w:val="000000"/>
        </w:rPr>
        <w:t xml:space="preserve"> </w:t>
      </w:r>
      <w:r w:rsidR="00B809DC">
        <w:rPr>
          <w:b/>
          <w:color w:val="000000"/>
        </w:rPr>
        <w:t>NONE</w:t>
      </w:r>
    </w:p>
    <w:p w14:paraId="68DD5E5B" w14:textId="77777777" w:rsidR="00D948E9" w:rsidRDefault="00D948E9" w:rsidP="00D948E9">
      <w:pPr>
        <w:spacing w:after="0" w:line="240" w:lineRule="auto"/>
        <w:rPr>
          <w:b/>
          <w:color w:val="000000"/>
        </w:rPr>
      </w:pPr>
    </w:p>
    <w:p w14:paraId="68B7B00A" w14:textId="2BBD19AB" w:rsidR="0083322B" w:rsidRDefault="0083322B" w:rsidP="004D3663">
      <w:pPr>
        <w:spacing w:after="0" w:line="240" w:lineRule="auto"/>
        <w:rPr>
          <w:i/>
          <w:color w:val="000000"/>
        </w:rPr>
      </w:pPr>
      <w:r w:rsidRPr="007436C4">
        <w:rPr>
          <w:b/>
          <w:color w:val="000000"/>
        </w:rPr>
        <w:t xml:space="preserve">Public Forum (Guest Comments) </w:t>
      </w:r>
      <w:r>
        <w:rPr>
          <w:b/>
          <w:color w:val="000000"/>
        </w:rPr>
        <w:t xml:space="preserve">- </w:t>
      </w:r>
      <w:r w:rsidR="00467280">
        <w:rPr>
          <w:b/>
          <w:color w:val="000000"/>
        </w:rPr>
        <w:t>3</w:t>
      </w:r>
      <w:r>
        <w:rPr>
          <w:b/>
          <w:color w:val="000000"/>
        </w:rPr>
        <w:t xml:space="preserve"> mins per person </w:t>
      </w:r>
      <w:r w:rsidRPr="007436C4">
        <w:rPr>
          <w:i/>
          <w:color w:val="000000"/>
        </w:rPr>
        <w:t xml:space="preserve">please refrain from </w:t>
      </w:r>
      <w:r w:rsidRPr="007D16C8">
        <w:rPr>
          <w:i/>
          <w:color w:val="000000"/>
        </w:rPr>
        <w:t>joining in on trustee discussions during the remainder of the meeting.</w:t>
      </w:r>
    </w:p>
    <w:p w14:paraId="3957CEBA" w14:textId="7512218A" w:rsidR="0083322B" w:rsidRDefault="00467280" w:rsidP="004D3663">
      <w:pPr>
        <w:rPr>
          <w:color w:val="000000"/>
        </w:rPr>
      </w:pPr>
      <w:r>
        <w:rPr>
          <w:color w:val="000000"/>
        </w:rPr>
        <w:t xml:space="preserve">Joe Bennett had a request from member questioning why there were chucks of concrete at the boat launch.  The chucks are being used to break the wave action at the boat launch.  </w:t>
      </w:r>
    </w:p>
    <w:p w14:paraId="06F483B7" w14:textId="19ABE04C" w:rsidR="0083322B" w:rsidRDefault="0083322B" w:rsidP="004D3663">
      <w:pPr>
        <w:spacing w:after="0" w:line="240" w:lineRule="auto"/>
        <w:rPr>
          <w:color w:val="000000"/>
        </w:rPr>
      </w:pPr>
      <w:r w:rsidRPr="007436C4">
        <w:rPr>
          <w:b/>
          <w:color w:val="000000"/>
        </w:rPr>
        <w:t>Approval of Minutes –</w:t>
      </w:r>
      <w:r w:rsidR="00F10745">
        <w:rPr>
          <w:color w:val="000000"/>
        </w:rPr>
        <w:t xml:space="preserve"> </w:t>
      </w:r>
      <w:r w:rsidR="00467280">
        <w:rPr>
          <w:color w:val="000000"/>
        </w:rPr>
        <w:t xml:space="preserve">Brian Trim noticed that the minutes had 5 minutes in the public forum instead of 3.  </w:t>
      </w:r>
      <w:r w:rsidR="007B7BB0">
        <w:rPr>
          <w:color w:val="000000"/>
        </w:rPr>
        <w:t xml:space="preserve">Sandie Bodi pointed out that her name and John Gura’s name were misspelled.  Sandie Bodi </w:t>
      </w:r>
      <w:r w:rsidR="00E43B70">
        <w:rPr>
          <w:color w:val="000000"/>
        </w:rPr>
        <w:t xml:space="preserve">motioned to approve the </w:t>
      </w:r>
      <w:r w:rsidR="007B7BB0">
        <w:rPr>
          <w:color w:val="000000"/>
        </w:rPr>
        <w:t>April</w:t>
      </w:r>
      <w:r w:rsidR="00E43B70">
        <w:rPr>
          <w:color w:val="000000"/>
        </w:rPr>
        <w:t xml:space="preserve"> minutes.  Seconded by </w:t>
      </w:r>
      <w:r w:rsidR="007B7BB0">
        <w:rPr>
          <w:color w:val="000000"/>
        </w:rPr>
        <w:t>Craig Delap</w:t>
      </w:r>
      <w:r w:rsidR="00E43B70">
        <w:rPr>
          <w:color w:val="000000"/>
        </w:rPr>
        <w:t>.  Motioned carried.</w:t>
      </w:r>
    </w:p>
    <w:p w14:paraId="75394A09" w14:textId="77777777" w:rsidR="0034236D" w:rsidRDefault="0034236D" w:rsidP="004D3663">
      <w:pPr>
        <w:spacing w:after="0" w:line="240" w:lineRule="auto"/>
        <w:rPr>
          <w:b/>
          <w:color w:val="000000"/>
        </w:rPr>
      </w:pPr>
    </w:p>
    <w:p w14:paraId="2345FCFA" w14:textId="33022B06" w:rsidR="003871B3" w:rsidRPr="000E0EF0" w:rsidRDefault="0083322B" w:rsidP="004D3663">
      <w:pPr>
        <w:spacing w:after="0" w:line="240" w:lineRule="auto"/>
        <w:rPr>
          <w:color w:val="000000"/>
        </w:rPr>
      </w:pPr>
      <w:r>
        <w:rPr>
          <w:b/>
          <w:color w:val="000000"/>
        </w:rPr>
        <w:t>Clerk’s Report/Correspondence</w:t>
      </w:r>
      <w:r w:rsidR="00C0180E">
        <w:rPr>
          <w:b/>
          <w:color w:val="000000"/>
        </w:rPr>
        <w:t xml:space="preserve"> –</w:t>
      </w:r>
      <w:r w:rsidR="00E43B70">
        <w:rPr>
          <w:color w:val="000000"/>
        </w:rPr>
        <w:t>none</w:t>
      </w:r>
    </w:p>
    <w:p w14:paraId="1BBE0791" w14:textId="77777777" w:rsidR="0034236D" w:rsidRDefault="0034236D" w:rsidP="001946BE">
      <w:pPr>
        <w:spacing w:after="0" w:line="240" w:lineRule="auto"/>
        <w:rPr>
          <w:b/>
          <w:color w:val="000000"/>
        </w:rPr>
      </w:pPr>
    </w:p>
    <w:p w14:paraId="415C3EFD" w14:textId="2C4DCE3F" w:rsidR="004F27FF" w:rsidRPr="00670022" w:rsidRDefault="0083322B" w:rsidP="001946BE">
      <w:pPr>
        <w:spacing w:after="0" w:line="240" w:lineRule="auto"/>
        <w:rPr>
          <w:b/>
          <w:color w:val="000000"/>
        </w:rPr>
      </w:pPr>
      <w:r w:rsidRPr="007436C4">
        <w:rPr>
          <w:b/>
          <w:color w:val="000000"/>
        </w:rPr>
        <w:t xml:space="preserve">Treasurer’s Report – </w:t>
      </w:r>
    </w:p>
    <w:p w14:paraId="152D57A2" w14:textId="2F5D1C60" w:rsidR="001946BE" w:rsidRDefault="00A919B1" w:rsidP="001946BE">
      <w:pPr>
        <w:spacing w:after="0" w:line="240" w:lineRule="auto"/>
        <w:rPr>
          <w:color w:val="000000"/>
        </w:rPr>
      </w:pPr>
      <w:r w:rsidRPr="00A919B1">
        <w:lastRenderedPageBreak/>
        <w:drawing>
          <wp:inline distT="0" distB="0" distL="0" distR="0" wp14:anchorId="5C8B75E8" wp14:editId="415311AF">
            <wp:extent cx="5943600" cy="5939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39155"/>
                    </a:xfrm>
                    <a:prstGeom prst="rect">
                      <a:avLst/>
                    </a:prstGeom>
                    <a:noFill/>
                    <a:ln>
                      <a:noFill/>
                    </a:ln>
                  </pic:spPr>
                </pic:pic>
              </a:graphicData>
            </a:graphic>
          </wp:inline>
        </w:drawing>
      </w:r>
    </w:p>
    <w:p w14:paraId="4E5BD02B" w14:textId="3EFD9201" w:rsidR="001946BE" w:rsidRDefault="001946BE" w:rsidP="00AD4723">
      <w:pPr>
        <w:rPr>
          <w:color w:val="000000"/>
        </w:rPr>
      </w:pPr>
    </w:p>
    <w:p w14:paraId="20D70A6E" w14:textId="7371D78D" w:rsidR="0072119F" w:rsidRDefault="0072119F" w:rsidP="00AD4723">
      <w:pPr>
        <w:rPr>
          <w:color w:val="000000"/>
        </w:rPr>
      </w:pPr>
      <w:r w:rsidRPr="0072119F">
        <w:lastRenderedPageBreak/>
        <w:drawing>
          <wp:inline distT="0" distB="0" distL="0" distR="0" wp14:anchorId="320C8EFD" wp14:editId="43D66EA8">
            <wp:extent cx="5943600" cy="3403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03600"/>
                    </a:xfrm>
                    <a:prstGeom prst="rect">
                      <a:avLst/>
                    </a:prstGeom>
                    <a:noFill/>
                    <a:ln>
                      <a:noFill/>
                    </a:ln>
                  </pic:spPr>
                </pic:pic>
              </a:graphicData>
            </a:graphic>
          </wp:inline>
        </w:drawing>
      </w:r>
      <w:bookmarkStart w:id="0" w:name="_GoBack"/>
      <w:bookmarkEnd w:id="0"/>
    </w:p>
    <w:p w14:paraId="2E5A300E" w14:textId="48E73313" w:rsidR="0083322B" w:rsidRDefault="00AD4723" w:rsidP="00AD4723">
      <w:pPr>
        <w:rPr>
          <w:color w:val="000000"/>
        </w:rPr>
      </w:pPr>
      <w:r>
        <w:rPr>
          <w:color w:val="000000"/>
        </w:rPr>
        <w:t>Brian Trim motioned to</w:t>
      </w:r>
      <w:r w:rsidR="004F26F6">
        <w:rPr>
          <w:color w:val="000000"/>
        </w:rPr>
        <w:t xml:space="preserve"> </w:t>
      </w:r>
      <w:r>
        <w:rPr>
          <w:color w:val="000000"/>
        </w:rPr>
        <w:t>accept the Treasurer’s report</w:t>
      </w:r>
      <w:r w:rsidR="0079061A">
        <w:rPr>
          <w:color w:val="000000"/>
        </w:rPr>
        <w:t xml:space="preserve">s for </w:t>
      </w:r>
      <w:r w:rsidR="005C377C">
        <w:rPr>
          <w:color w:val="000000"/>
        </w:rPr>
        <w:t>June</w:t>
      </w:r>
      <w:r w:rsidR="0093266A">
        <w:rPr>
          <w:color w:val="000000"/>
        </w:rPr>
        <w:t xml:space="preserve"> and pay the bills.  </w:t>
      </w:r>
      <w:r w:rsidR="00184E23">
        <w:rPr>
          <w:color w:val="000000"/>
        </w:rPr>
        <w:t>Bruce LaRue</w:t>
      </w:r>
      <w:r>
        <w:rPr>
          <w:color w:val="000000"/>
        </w:rPr>
        <w:t xml:space="preserve"> seconded.  </w:t>
      </w:r>
      <w:r w:rsidR="00C30E66">
        <w:rPr>
          <w:color w:val="000000"/>
        </w:rPr>
        <w:t xml:space="preserve">1 abstain. </w:t>
      </w:r>
      <w:r>
        <w:rPr>
          <w:color w:val="000000"/>
        </w:rPr>
        <w:t>Motion carried</w:t>
      </w:r>
    </w:p>
    <w:p w14:paraId="6F180ECE" w14:textId="77777777" w:rsidR="0083322B" w:rsidRPr="00A438B3" w:rsidRDefault="0083322B" w:rsidP="00AD4723">
      <w:pPr>
        <w:spacing w:after="0" w:line="240" w:lineRule="auto"/>
        <w:rPr>
          <w:b/>
          <w:color w:val="000000"/>
        </w:rPr>
      </w:pPr>
      <w:r w:rsidRPr="007436C4">
        <w:rPr>
          <w:b/>
          <w:color w:val="000000"/>
        </w:rPr>
        <w:t xml:space="preserve">Unfinished Business </w:t>
      </w:r>
    </w:p>
    <w:p w14:paraId="48D86C86" w14:textId="1CD6679F" w:rsidR="0083322B" w:rsidRPr="00AD4723" w:rsidRDefault="0083322B" w:rsidP="00AD4723">
      <w:pPr>
        <w:pStyle w:val="ListParagraph"/>
        <w:widowControl w:val="0"/>
        <w:numPr>
          <w:ilvl w:val="0"/>
          <w:numId w:val="43"/>
        </w:numPr>
        <w:autoSpaceDE w:val="0"/>
        <w:autoSpaceDN w:val="0"/>
        <w:adjustRightInd w:val="0"/>
        <w:spacing w:after="0" w:line="240" w:lineRule="auto"/>
        <w:rPr>
          <w:color w:val="000000"/>
        </w:rPr>
      </w:pPr>
      <w:r w:rsidRPr="00AD4723">
        <w:rPr>
          <w:color w:val="000000"/>
        </w:rPr>
        <w:t xml:space="preserve">Buoys for the beaches </w:t>
      </w:r>
      <w:r w:rsidR="00AD4723" w:rsidRPr="00AD4723">
        <w:rPr>
          <w:color w:val="000000"/>
        </w:rPr>
        <w:t xml:space="preserve">– </w:t>
      </w:r>
      <w:r w:rsidR="008B64F8">
        <w:rPr>
          <w:color w:val="000000"/>
        </w:rPr>
        <w:t>N</w:t>
      </w:r>
      <w:r w:rsidR="00670022">
        <w:rPr>
          <w:color w:val="000000"/>
        </w:rPr>
        <w:t xml:space="preserve">eed to purchase the floating rope, the buoys were purchased last year.  Now that the lake is down it will be possible to install the buoys. </w:t>
      </w:r>
    </w:p>
    <w:p w14:paraId="377E3073" w14:textId="1480218D" w:rsidR="0083322B" w:rsidRPr="00184E23" w:rsidRDefault="0083322B" w:rsidP="00184E23">
      <w:pPr>
        <w:pStyle w:val="ListParagraph"/>
        <w:numPr>
          <w:ilvl w:val="0"/>
          <w:numId w:val="43"/>
        </w:numPr>
        <w:spacing w:after="0" w:line="240" w:lineRule="auto"/>
        <w:rPr>
          <w:color w:val="000000"/>
        </w:rPr>
      </w:pPr>
      <w:r w:rsidRPr="00AD4723">
        <w:rPr>
          <w:color w:val="000000"/>
        </w:rPr>
        <w:t>Red Flags Levels</w:t>
      </w:r>
      <w:r w:rsidR="00AD4723" w:rsidRPr="00AD4723">
        <w:rPr>
          <w:color w:val="000000"/>
        </w:rPr>
        <w:t xml:space="preserve"> </w:t>
      </w:r>
      <w:r w:rsidR="009F6F45">
        <w:rPr>
          <w:color w:val="000000"/>
        </w:rPr>
        <w:t xml:space="preserve">– </w:t>
      </w:r>
      <w:r w:rsidR="00184E23">
        <w:rPr>
          <w:color w:val="000000"/>
        </w:rPr>
        <w:t>The 5</w:t>
      </w:r>
      <w:r w:rsidR="00184E23" w:rsidRPr="00184E23">
        <w:rPr>
          <w:color w:val="000000"/>
          <w:vertAlign w:val="superscript"/>
        </w:rPr>
        <w:t>th</w:t>
      </w:r>
      <w:r w:rsidR="00184E23">
        <w:rPr>
          <w:color w:val="000000"/>
        </w:rPr>
        <w:t xml:space="preserve"> button in the navigation bar, Lake level, will display the level of the lake. A sensor has been installed.  </w:t>
      </w:r>
      <w:r w:rsidR="009F6F45">
        <w:rPr>
          <w:color w:val="000000"/>
        </w:rPr>
        <w:t xml:space="preserve">  </w:t>
      </w:r>
    </w:p>
    <w:p w14:paraId="18214BE2" w14:textId="67EAF48A" w:rsidR="0083322B" w:rsidRDefault="0083322B" w:rsidP="009F6F45">
      <w:pPr>
        <w:pStyle w:val="ListParagraph"/>
        <w:numPr>
          <w:ilvl w:val="0"/>
          <w:numId w:val="43"/>
        </w:numPr>
        <w:spacing w:after="0" w:line="240" w:lineRule="auto"/>
        <w:rPr>
          <w:color w:val="000000"/>
        </w:rPr>
      </w:pPr>
      <w:r w:rsidRPr="00AD4723">
        <w:rPr>
          <w:color w:val="000000"/>
        </w:rPr>
        <w:t>Potential Township Keyholing Ordinance</w:t>
      </w:r>
      <w:r w:rsidR="00AD4723" w:rsidRPr="00AD4723">
        <w:rPr>
          <w:color w:val="000000"/>
        </w:rPr>
        <w:t xml:space="preserve"> –</w:t>
      </w:r>
      <w:r w:rsidR="00B406B1">
        <w:rPr>
          <w:color w:val="000000"/>
        </w:rPr>
        <w:t>waiting for response from township.</w:t>
      </w:r>
    </w:p>
    <w:p w14:paraId="34A8444E" w14:textId="6615E05E" w:rsidR="0093266A" w:rsidRPr="005C377C" w:rsidRDefault="0093266A" w:rsidP="00B406B1">
      <w:pPr>
        <w:pStyle w:val="ListParagraph"/>
        <w:numPr>
          <w:ilvl w:val="0"/>
          <w:numId w:val="43"/>
        </w:numPr>
        <w:spacing w:after="0" w:line="240" w:lineRule="auto"/>
        <w:rPr>
          <w:b/>
          <w:color w:val="000000"/>
        </w:rPr>
      </w:pPr>
      <w:r>
        <w:rPr>
          <w:color w:val="000000"/>
        </w:rPr>
        <w:t>Lakeshore Dr gravel</w:t>
      </w:r>
      <w:r w:rsidR="00AD4723" w:rsidRPr="00AD4723">
        <w:rPr>
          <w:color w:val="000000"/>
        </w:rPr>
        <w:t xml:space="preserve"> –</w:t>
      </w:r>
      <w:r w:rsidR="00B406B1">
        <w:rPr>
          <w:color w:val="000000"/>
        </w:rPr>
        <w:t xml:space="preserve"> Waiting for delivery of crush concrete.</w:t>
      </w:r>
    </w:p>
    <w:p w14:paraId="704D6B55" w14:textId="0AD2A077" w:rsidR="005C377C" w:rsidRPr="00B406B1" w:rsidRDefault="005C377C" w:rsidP="00B406B1">
      <w:pPr>
        <w:pStyle w:val="ListParagraph"/>
        <w:numPr>
          <w:ilvl w:val="0"/>
          <w:numId w:val="43"/>
        </w:numPr>
        <w:spacing w:after="0" w:line="240" w:lineRule="auto"/>
        <w:rPr>
          <w:b/>
          <w:color w:val="000000"/>
        </w:rPr>
      </w:pPr>
      <w:r>
        <w:rPr>
          <w:bCs/>
          <w:color w:val="000000"/>
        </w:rPr>
        <w:t xml:space="preserve">Additional Lawyer – </w:t>
      </w:r>
      <w:r w:rsidR="003628CC">
        <w:rPr>
          <w:bCs/>
          <w:color w:val="000000"/>
        </w:rPr>
        <w:t xml:space="preserve">Have a line on a couple of </w:t>
      </w:r>
      <w:r>
        <w:rPr>
          <w:bCs/>
          <w:color w:val="000000"/>
        </w:rPr>
        <w:t>riparian lawye</w:t>
      </w:r>
      <w:r w:rsidR="003628CC">
        <w:rPr>
          <w:bCs/>
          <w:color w:val="000000"/>
        </w:rPr>
        <w:t>rs, but no decision has been made.</w:t>
      </w:r>
      <w:r>
        <w:rPr>
          <w:bCs/>
          <w:color w:val="000000"/>
        </w:rPr>
        <w:t xml:space="preserve"> </w:t>
      </w:r>
    </w:p>
    <w:p w14:paraId="7E94EB59" w14:textId="77777777" w:rsidR="005C377C" w:rsidRDefault="005C377C" w:rsidP="005C377C">
      <w:pPr>
        <w:spacing w:after="0" w:line="240" w:lineRule="auto"/>
        <w:ind w:left="360"/>
        <w:rPr>
          <w:b/>
          <w:color w:val="000000"/>
        </w:rPr>
      </w:pPr>
    </w:p>
    <w:p w14:paraId="09ADA2D2" w14:textId="4D7E7F13" w:rsidR="00F17748" w:rsidRDefault="0083322B" w:rsidP="005C377C">
      <w:pPr>
        <w:spacing w:after="0" w:line="240" w:lineRule="auto"/>
        <w:ind w:left="360"/>
        <w:rPr>
          <w:bCs/>
          <w:color w:val="000000"/>
        </w:rPr>
      </w:pPr>
      <w:r w:rsidRPr="0093266A">
        <w:rPr>
          <w:b/>
          <w:color w:val="000000"/>
        </w:rPr>
        <w:t>New Business</w:t>
      </w:r>
    </w:p>
    <w:p w14:paraId="08DDE9AD" w14:textId="1A580DD8" w:rsidR="00184E23" w:rsidRPr="00184E23" w:rsidRDefault="00184E23" w:rsidP="00184E23">
      <w:pPr>
        <w:pStyle w:val="ListParagraph"/>
        <w:numPr>
          <w:ilvl w:val="0"/>
          <w:numId w:val="45"/>
        </w:numPr>
        <w:spacing w:after="0" w:line="240" w:lineRule="auto"/>
        <w:rPr>
          <w:bCs/>
          <w:color w:val="000000"/>
        </w:rPr>
      </w:pPr>
      <w:r w:rsidRPr="00184E23">
        <w:rPr>
          <w:bCs/>
          <w:color w:val="000000"/>
        </w:rPr>
        <w:t>Signage</w:t>
      </w:r>
      <w:r w:rsidR="003628CC">
        <w:rPr>
          <w:bCs/>
          <w:color w:val="000000"/>
        </w:rPr>
        <w:t xml:space="preserve"> – Issue has arisen that a homeowner has been placing signs in the park and public areas.  Scott Chisholm requests that a rule and regulation be written that signs in public spaces must be approved by the board.  Brian Trim motioned that the rules and regulations be updated that </w:t>
      </w:r>
      <w:r w:rsidR="009B4FDD">
        <w:rPr>
          <w:bCs/>
          <w:color w:val="000000"/>
        </w:rPr>
        <w:t xml:space="preserve">any </w:t>
      </w:r>
      <w:r w:rsidR="003628CC">
        <w:rPr>
          <w:bCs/>
          <w:color w:val="000000"/>
        </w:rPr>
        <w:t xml:space="preserve">signage </w:t>
      </w:r>
      <w:r w:rsidR="009B4FDD">
        <w:rPr>
          <w:bCs/>
          <w:color w:val="000000"/>
        </w:rPr>
        <w:t xml:space="preserve">in the </w:t>
      </w:r>
      <w:r w:rsidR="00A521A8">
        <w:rPr>
          <w:bCs/>
          <w:color w:val="000000"/>
        </w:rPr>
        <w:t xml:space="preserve">HLC </w:t>
      </w:r>
      <w:r w:rsidR="009B4FDD">
        <w:rPr>
          <w:bCs/>
          <w:color w:val="000000"/>
        </w:rPr>
        <w:t>common a</w:t>
      </w:r>
      <w:r w:rsidR="00A521A8">
        <w:rPr>
          <w:bCs/>
          <w:color w:val="000000"/>
        </w:rPr>
        <w:t>ccesses</w:t>
      </w:r>
      <w:r w:rsidR="009B4FDD">
        <w:rPr>
          <w:bCs/>
          <w:color w:val="000000"/>
        </w:rPr>
        <w:t xml:space="preserve"> must be approved be the HLC board and can be removed by the board</w:t>
      </w:r>
      <w:r w:rsidR="00A521A8">
        <w:rPr>
          <w:bCs/>
          <w:color w:val="000000"/>
        </w:rPr>
        <w:t xml:space="preserve"> of trustees</w:t>
      </w:r>
      <w:r w:rsidR="009B4FDD">
        <w:rPr>
          <w:bCs/>
          <w:color w:val="000000"/>
        </w:rPr>
        <w:t>.</w:t>
      </w:r>
      <w:r w:rsidR="003628CC">
        <w:rPr>
          <w:bCs/>
          <w:color w:val="000000"/>
        </w:rPr>
        <w:t xml:space="preserve">  </w:t>
      </w:r>
      <w:r w:rsidR="00A64E16">
        <w:rPr>
          <w:bCs/>
          <w:color w:val="000000"/>
        </w:rPr>
        <w:t>Bruce LaRue seconded.</w:t>
      </w:r>
      <w:r w:rsidR="00B578BE">
        <w:rPr>
          <w:bCs/>
          <w:color w:val="000000"/>
        </w:rPr>
        <w:t xml:space="preserve"> 2 abstain 7 ayes, motion carried.</w:t>
      </w:r>
      <w:r w:rsidR="00A64E16">
        <w:rPr>
          <w:bCs/>
          <w:color w:val="000000"/>
        </w:rPr>
        <w:t xml:space="preserve"> </w:t>
      </w:r>
      <w:r w:rsidR="00B578BE">
        <w:rPr>
          <w:bCs/>
          <w:color w:val="000000"/>
        </w:rPr>
        <w:t xml:space="preserve"> Discussion - </w:t>
      </w:r>
      <w:r w:rsidR="00E84FD8">
        <w:rPr>
          <w:bCs/>
          <w:color w:val="000000"/>
        </w:rPr>
        <w:t xml:space="preserve">There is already a rule </w:t>
      </w:r>
      <w:r w:rsidR="00B578BE">
        <w:rPr>
          <w:bCs/>
          <w:color w:val="000000"/>
        </w:rPr>
        <w:t>regarding</w:t>
      </w:r>
      <w:r w:rsidR="00E84FD8">
        <w:rPr>
          <w:bCs/>
          <w:color w:val="000000"/>
        </w:rPr>
        <w:t xml:space="preserve"> the commercial signs.  Suggestion that a day of event sign is acceptable without approval.  Craig Delap suggested that the board has the right to remove signage instead of needing prior approval.  Paul Carlson thinks we do not need a rule.  There is just been a miscommunication of information.</w:t>
      </w:r>
    </w:p>
    <w:p w14:paraId="025AE2FA" w14:textId="77777777" w:rsidR="005C377C" w:rsidRDefault="005C377C" w:rsidP="005C377C">
      <w:pPr>
        <w:spacing w:after="0" w:line="240" w:lineRule="auto"/>
        <w:ind w:left="360"/>
        <w:rPr>
          <w:bCs/>
          <w:color w:val="000000"/>
        </w:rPr>
      </w:pPr>
    </w:p>
    <w:p w14:paraId="38BE2FE7" w14:textId="77777777" w:rsidR="006C244A" w:rsidRPr="006C244A" w:rsidRDefault="006C244A" w:rsidP="006C244A">
      <w:pPr>
        <w:pStyle w:val="ListParagraph"/>
        <w:spacing w:after="0" w:line="240" w:lineRule="auto"/>
        <w:ind w:left="1080"/>
        <w:rPr>
          <w:bCs/>
          <w:color w:val="000000"/>
        </w:rPr>
      </w:pPr>
    </w:p>
    <w:p w14:paraId="4F3EB83A" w14:textId="77777777" w:rsidR="0083322B" w:rsidRDefault="0083322B" w:rsidP="0083322B">
      <w:pPr>
        <w:numPr>
          <w:ilvl w:val="0"/>
          <w:numId w:val="38"/>
        </w:numPr>
        <w:spacing w:after="0" w:line="240" w:lineRule="auto"/>
        <w:rPr>
          <w:b/>
          <w:color w:val="000000"/>
        </w:rPr>
      </w:pPr>
      <w:r w:rsidRPr="007436C4">
        <w:rPr>
          <w:b/>
          <w:color w:val="000000"/>
        </w:rPr>
        <w:t>Committee Reports</w:t>
      </w:r>
    </w:p>
    <w:p w14:paraId="342E5F2A" w14:textId="77777777" w:rsidR="0083322B" w:rsidRDefault="0083322B" w:rsidP="0083322B">
      <w:pPr>
        <w:numPr>
          <w:ilvl w:val="1"/>
          <w:numId w:val="38"/>
        </w:numPr>
        <w:spacing w:after="0" w:line="240" w:lineRule="auto"/>
        <w:rPr>
          <w:color w:val="000000"/>
        </w:rPr>
      </w:pPr>
      <w:r>
        <w:rPr>
          <w:color w:val="000000"/>
        </w:rPr>
        <w:t>Communication</w:t>
      </w:r>
    </w:p>
    <w:p w14:paraId="72059CC8" w14:textId="1DD2B7AC" w:rsidR="0083322B" w:rsidRDefault="0083322B" w:rsidP="0083322B">
      <w:pPr>
        <w:numPr>
          <w:ilvl w:val="1"/>
          <w:numId w:val="38"/>
        </w:numPr>
        <w:spacing w:after="0" w:line="240" w:lineRule="auto"/>
        <w:rPr>
          <w:color w:val="000000"/>
        </w:rPr>
      </w:pPr>
      <w:r>
        <w:rPr>
          <w:color w:val="000000"/>
        </w:rPr>
        <w:t>Beautification</w:t>
      </w:r>
      <w:r w:rsidR="00570459">
        <w:rPr>
          <w:color w:val="000000"/>
        </w:rPr>
        <w:t xml:space="preserve"> </w:t>
      </w:r>
    </w:p>
    <w:p w14:paraId="5C5C8C48" w14:textId="77777777" w:rsidR="0083322B" w:rsidRDefault="0083322B" w:rsidP="0083322B">
      <w:pPr>
        <w:numPr>
          <w:ilvl w:val="1"/>
          <w:numId w:val="38"/>
        </w:numPr>
        <w:spacing w:after="0" w:line="240" w:lineRule="auto"/>
        <w:rPr>
          <w:color w:val="000000"/>
        </w:rPr>
      </w:pPr>
      <w:r>
        <w:rPr>
          <w:color w:val="000000"/>
        </w:rPr>
        <w:lastRenderedPageBreak/>
        <w:t>Lake Weed Control / Management</w:t>
      </w:r>
    </w:p>
    <w:p w14:paraId="657E8816" w14:textId="77777777" w:rsidR="0083322B" w:rsidRDefault="0083322B" w:rsidP="0083322B">
      <w:pPr>
        <w:numPr>
          <w:ilvl w:val="1"/>
          <w:numId w:val="38"/>
        </w:numPr>
        <w:spacing w:after="0" w:line="240" w:lineRule="auto"/>
        <w:rPr>
          <w:color w:val="000000"/>
        </w:rPr>
      </w:pPr>
      <w:r>
        <w:rPr>
          <w:color w:val="000000"/>
        </w:rPr>
        <w:t>By-Laws &amp; Twp. Ordinance Enforcement</w:t>
      </w:r>
    </w:p>
    <w:p w14:paraId="42379D57" w14:textId="77777777" w:rsidR="0083322B" w:rsidRDefault="0083322B" w:rsidP="0083322B">
      <w:pPr>
        <w:numPr>
          <w:ilvl w:val="1"/>
          <w:numId w:val="38"/>
        </w:numPr>
        <w:spacing w:after="0" w:line="240" w:lineRule="auto"/>
        <w:rPr>
          <w:color w:val="000000"/>
        </w:rPr>
      </w:pPr>
      <w:r>
        <w:rPr>
          <w:color w:val="000000"/>
        </w:rPr>
        <w:t>Accesses</w:t>
      </w:r>
    </w:p>
    <w:p w14:paraId="6A9BFB47" w14:textId="77777777" w:rsidR="0083322B" w:rsidRDefault="0083322B" w:rsidP="0083322B">
      <w:pPr>
        <w:numPr>
          <w:ilvl w:val="1"/>
          <w:numId w:val="38"/>
        </w:numPr>
        <w:spacing w:after="0" w:line="240" w:lineRule="auto"/>
        <w:rPr>
          <w:color w:val="000000"/>
        </w:rPr>
      </w:pPr>
      <w:r>
        <w:rPr>
          <w:color w:val="000000"/>
        </w:rPr>
        <w:t>Roads</w:t>
      </w:r>
    </w:p>
    <w:p w14:paraId="7D03C97A" w14:textId="518B7B3A" w:rsidR="0083322B" w:rsidRDefault="0083322B" w:rsidP="0083322B">
      <w:pPr>
        <w:numPr>
          <w:ilvl w:val="1"/>
          <w:numId w:val="38"/>
        </w:numPr>
        <w:spacing w:after="0" w:line="240" w:lineRule="auto"/>
        <w:rPr>
          <w:color w:val="000000"/>
        </w:rPr>
      </w:pPr>
      <w:r>
        <w:rPr>
          <w:color w:val="000000"/>
        </w:rPr>
        <w:t>Registration &amp; Election Committee</w:t>
      </w:r>
    </w:p>
    <w:p w14:paraId="6F034D63" w14:textId="5B161DC5" w:rsidR="005E7B64" w:rsidRDefault="005E7B64" w:rsidP="0083322B">
      <w:pPr>
        <w:numPr>
          <w:ilvl w:val="1"/>
          <w:numId w:val="38"/>
        </w:numPr>
        <w:spacing w:after="0" w:line="240" w:lineRule="auto"/>
        <w:rPr>
          <w:color w:val="000000"/>
        </w:rPr>
      </w:pPr>
      <w:r>
        <w:rPr>
          <w:color w:val="000000"/>
        </w:rPr>
        <w:t>Special Events</w:t>
      </w:r>
    </w:p>
    <w:p w14:paraId="155542BC" w14:textId="77777777" w:rsidR="0083322B" w:rsidRDefault="0083322B" w:rsidP="0083322B">
      <w:pPr>
        <w:rPr>
          <w:color w:val="000000"/>
        </w:rPr>
      </w:pPr>
    </w:p>
    <w:p w14:paraId="29BCC52B" w14:textId="77777777" w:rsidR="0083322B" w:rsidRPr="00405E70" w:rsidRDefault="0083322B" w:rsidP="0083322B">
      <w:pPr>
        <w:numPr>
          <w:ilvl w:val="0"/>
          <w:numId w:val="38"/>
        </w:numPr>
        <w:spacing w:after="0" w:line="240" w:lineRule="auto"/>
        <w:rPr>
          <w:color w:val="000000"/>
        </w:rPr>
      </w:pPr>
      <w:r w:rsidRPr="007436C4">
        <w:rPr>
          <w:b/>
          <w:color w:val="000000"/>
        </w:rPr>
        <w:t>Subdivision Reports</w:t>
      </w:r>
    </w:p>
    <w:p w14:paraId="49E4CF33" w14:textId="565FA94F" w:rsidR="0083322B" w:rsidRDefault="0083322B" w:rsidP="0083322B">
      <w:pPr>
        <w:numPr>
          <w:ilvl w:val="1"/>
          <w:numId w:val="38"/>
        </w:numPr>
        <w:spacing w:after="0" w:line="240" w:lineRule="auto"/>
        <w:rPr>
          <w:color w:val="000000"/>
        </w:rPr>
      </w:pPr>
      <w:r w:rsidRPr="007436C4">
        <w:rPr>
          <w:color w:val="000000"/>
        </w:rPr>
        <w:t>Schrum</w:t>
      </w:r>
      <w:r w:rsidR="00B578BE">
        <w:rPr>
          <w:color w:val="000000"/>
        </w:rPr>
        <w:t xml:space="preserve"> – Resident has a tree growing over road.  It needs to be trim.</w:t>
      </w:r>
    </w:p>
    <w:p w14:paraId="69EDA36D" w14:textId="57B4DB41" w:rsidR="0083322B" w:rsidRDefault="0083322B" w:rsidP="0083322B">
      <w:pPr>
        <w:numPr>
          <w:ilvl w:val="1"/>
          <w:numId w:val="38"/>
        </w:numPr>
        <w:spacing w:after="0" w:line="240" w:lineRule="auto"/>
        <w:rPr>
          <w:color w:val="000000"/>
        </w:rPr>
      </w:pPr>
      <w:r>
        <w:rPr>
          <w:color w:val="000000"/>
        </w:rPr>
        <w:t>S</w:t>
      </w:r>
      <w:r w:rsidRPr="007436C4">
        <w:rPr>
          <w:color w:val="000000"/>
        </w:rPr>
        <w:t>hady Beach</w:t>
      </w:r>
      <w:r w:rsidR="005B1E37">
        <w:rPr>
          <w:color w:val="000000"/>
        </w:rPr>
        <w:t xml:space="preserve"> </w:t>
      </w:r>
    </w:p>
    <w:p w14:paraId="5CA38CE0" w14:textId="4C3C6923" w:rsidR="0083322B" w:rsidRDefault="0083322B" w:rsidP="0083322B">
      <w:pPr>
        <w:numPr>
          <w:ilvl w:val="1"/>
          <w:numId w:val="38"/>
        </w:numPr>
        <w:spacing w:after="0" w:line="240" w:lineRule="auto"/>
        <w:rPr>
          <w:color w:val="000000"/>
        </w:rPr>
      </w:pPr>
      <w:r w:rsidRPr="007436C4">
        <w:rPr>
          <w:color w:val="000000"/>
        </w:rPr>
        <w:t>Leocadia</w:t>
      </w:r>
      <w:r w:rsidR="005B1E37">
        <w:rPr>
          <w:color w:val="000000"/>
        </w:rPr>
        <w:t xml:space="preserve"> – </w:t>
      </w:r>
      <w:r w:rsidR="00B578BE">
        <w:rPr>
          <w:color w:val="000000"/>
        </w:rPr>
        <w:t xml:space="preserve">Police report for a dog at the end of Horseshoe Blvd.  Board needs to write a letter to the homeowner and to the police.  </w:t>
      </w:r>
    </w:p>
    <w:p w14:paraId="4E41946E" w14:textId="12D75F9D" w:rsidR="0083322B" w:rsidRDefault="0083322B" w:rsidP="00327F1A">
      <w:pPr>
        <w:numPr>
          <w:ilvl w:val="1"/>
          <w:numId w:val="38"/>
        </w:numPr>
        <w:spacing w:after="0" w:line="240" w:lineRule="auto"/>
        <w:rPr>
          <w:color w:val="000000"/>
        </w:rPr>
      </w:pPr>
      <w:r w:rsidRPr="007436C4">
        <w:rPr>
          <w:color w:val="000000"/>
        </w:rPr>
        <w:t>Lincoln</w:t>
      </w:r>
      <w:r w:rsidR="005C7758">
        <w:rPr>
          <w:color w:val="000000"/>
        </w:rPr>
        <w:t xml:space="preserve"> </w:t>
      </w:r>
    </w:p>
    <w:p w14:paraId="404F69D7" w14:textId="77777777" w:rsidR="00327F1A" w:rsidRDefault="00327F1A" w:rsidP="00327F1A">
      <w:pPr>
        <w:spacing w:after="0" w:line="240" w:lineRule="auto"/>
        <w:ind w:left="1080"/>
        <w:rPr>
          <w:color w:val="000000"/>
        </w:rPr>
      </w:pPr>
    </w:p>
    <w:p w14:paraId="1A446A4F" w14:textId="68C592CB" w:rsidR="0083322B" w:rsidRPr="002C010B" w:rsidRDefault="00EE6338" w:rsidP="00EE6338">
      <w:r>
        <w:rPr>
          <w:b/>
          <w:sz w:val="20"/>
          <w:szCs w:val="20"/>
        </w:rPr>
        <w:t xml:space="preserve">Motioned to adjourn </w:t>
      </w:r>
      <w:r w:rsidR="00191DAC">
        <w:rPr>
          <w:b/>
          <w:sz w:val="20"/>
          <w:szCs w:val="20"/>
        </w:rPr>
        <w:t>–</w:t>
      </w:r>
      <w:r>
        <w:rPr>
          <w:b/>
          <w:sz w:val="20"/>
          <w:szCs w:val="20"/>
        </w:rPr>
        <w:t xml:space="preserve"> </w:t>
      </w:r>
      <w:r w:rsidR="00191DAC">
        <w:rPr>
          <w:sz w:val="20"/>
          <w:szCs w:val="20"/>
        </w:rPr>
        <w:t>Brian Trim</w:t>
      </w:r>
      <w:r w:rsidRPr="002C010B">
        <w:rPr>
          <w:sz w:val="20"/>
          <w:szCs w:val="20"/>
        </w:rPr>
        <w:t xml:space="preserve"> motioned to </w:t>
      </w:r>
      <w:r w:rsidR="002C010B" w:rsidRPr="002C010B">
        <w:rPr>
          <w:sz w:val="20"/>
          <w:szCs w:val="20"/>
        </w:rPr>
        <w:t>adjourn</w:t>
      </w:r>
      <w:r w:rsidRPr="002C010B">
        <w:rPr>
          <w:sz w:val="20"/>
          <w:szCs w:val="20"/>
        </w:rPr>
        <w:t xml:space="preserve">.  </w:t>
      </w:r>
      <w:r w:rsidR="009C18B7">
        <w:rPr>
          <w:sz w:val="20"/>
          <w:szCs w:val="20"/>
        </w:rPr>
        <w:t>Craig DeLap</w:t>
      </w:r>
      <w:r w:rsidR="00191DAC">
        <w:rPr>
          <w:sz w:val="20"/>
          <w:szCs w:val="20"/>
        </w:rPr>
        <w:t xml:space="preserve"> </w:t>
      </w:r>
      <w:r w:rsidRPr="002C010B">
        <w:rPr>
          <w:sz w:val="20"/>
          <w:szCs w:val="20"/>
        </w:rPr>
        <w:t xml:space="preserve">seconded. </w:t>
      </w:r>
      <w:r w:rsidR="002C010B" w:rsidRPr="002C010B">
        <w:rPr>
          <w:sz w:val="20"/>
          <w:szCs w:val="20"/>
        </w:rPr>
        <w:t>Motion carried</w:t>
      </w:r>
      <w:r w:rsidR="0083322B" w:rsidRPr="002C010B">
        <w:t xml:space="preserve"> </w:t>
      </w:r>
    </w:p>
    <w:p w14:paraId="46557DFB" w14:textId="2FE24573" w:rsidR="00D67711" w:rsidRDefault="0083030A" w:rsidP="0083030A">
      <w:pPr>
        <w:rPr>
          <w:b/>
          <w:sz w:val="20"/>
          <w:szCs w:val="20"/>
        </w:rPr>
      </w:pPr>
      <w:r w:rsidRPr="0083030A">
        <w:rPr>
          <w:b/>
          <w:sz w:val="20"/>
          <w:szCs w:val="20"/>
        </w:rPr>
        <w:t xml:space="preserve">Next Meeting: </w:t>
      </w:r>
      <w:r w:rsidR="00314137">
        <w:rPr>
          <w:b/>
          <w:sz w:val="20"/>
          <w:szCs w:val="20"/>
        </w:rPr>
        <w:t>Ju</w:t>
      </w:r>
      <w:r w:rsidR="00184E23">
        <w:rPr>
          <w:b/>
          <w:sz w:val="20"/>
          <w:szCs w:val="20"/>
        </w:rPr>
        <w:t>ly 28</w:t>
      </w:r>
      <w:r w:rsidR="002353F1">
        <w:rPr>
          <w:b/>
          <w:sz w:val="20"/>
          <w:szCs w:val="20"/>
        </w:rPr>
        <w:t>, 2020</w:t>
      </w:r>
      <w:r w:rsidR="0006702A">
        <w:rPr>
          <w:b/>
          <w:sz w:val="20"/>
          <w:szCs w:val="20"/>
        </w:rPr>
        <w:t xml:space="preserve"> 7:00pm </w:t>
      </w:r>
    </w:p>
    <w:p w14:paraId="58CEF2FA" w14:textId="43920BE1" w:rsidR="0083030A" w:rsidRPr="006B3456" w:rsidRDefault="0083030A" w:rsidP="0083030A">
      <w:pPr>
        <w:rPr>
          <w:sz w:val="20"/>
          <w:szCs w:val="20"/>
        </w:rPr>
      </w:pPr>
    </w:p>
    <w:sectPr w:rsidR="0083030A" w:rsidRPr="006B3456">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310E5" w14:textId="77777777" w:rsidR="00EE7304" w:rsidRDefault="00EE7304" w:rsidP="0072114A">
      <w:pPr>
        <w:spacing w:after="0" w:line="240" w:lineRule="auto"/>
      </w:pPr>
      <w:r>
        <w:separator/>
      </w:r>
    </w:p>
  </w:endnote>
  <w:endnote w:type="continuationSeparator" w:id="0">
    <w:p w14:paraId="2EDFACDB" w14:textId="77777777" w:rsidR="00EE7304" w:rsidRDefault="00EE7304" w:rsidP="0072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2236"/>
      <w:docPartObj>
        <w:docPartGallery w:val="Page Numbers (Bottom of Page)"/>
        <w:docPartUnique/>
      </w:docPartObj>
    </w:sdtPr>
    <w:sdtEndPr>
      <w:rPr>
        <w:noProof/>
      </w:rPr>
    </w:sdtEndPr>
    <w:sdtContent>
      <w:p w14:paraId="793B687E" w14:textId="77777777" w:rsidR="00D07CC4" w:rsidRDefault="00D07CC4" w:rsidP="006B2C58">
        <w:pPr>
          <w:pStyle w:val="Footer"/>
          <w:tabs>
            <w:tab w:val="left" w:pos="6960"/>
          </w:tabs>
        </w:pPr>
        <w:r>
          <w:tab/>
        </w:r>
        <w:r>
          <w:tab/>
        </w:r>
        <w:r>
          <w:fldChar w:fldCharType="begin"/>
        </w:r>
        <w:r>
          <w:instrText xml:space="preserve"> PAGE   \* MERGEFORMAT </w:instrText>
        </w:r>
        <w:r>
          <w:fldChar w:fldCharType="separate"/>
        </w:r>
        <w:r w:rsidR="00AD0A54">
          <w:rPr>
            <w:noProof/>
          </w:rPr>
          <w:t>3</w:t>
        </w:r>
        <w:r>
          <w:rPr>
            <w:noProof/>
          </w:rPr>
          <w:fldChar w:fldCharType="end"/>
        </w:r>
      </w:p>
    </w:sdtContent>
  </w:sdt>
  <w:p w14:paraId="772491A0" w14:textId="77777777" w:rsidR="00D07CC4" w:rsidRDefault="00D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06A8" w14:textId="77777777" w:rsidR="00EE7304" w:rsidRDefault="00EE7304" w:rsidP="0072114A">
      <w:pPr>
        <w:spacing w:after="0" w:line="240" w:lineRule="auto"/>
      </w:pPr>
      <w:r>
        <w:separator/>
      </w:r>
    </w:p>
  </w:footnote>
  <w:footnote w:type="continuationSeparator" w:id="0">
    <w:p w14:paraId="5B3264F7" w14:textId="77777777" w:rsidR="00EE7304" w:rsidRDefault="00EE7304" w:rsidP="0072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5213" w14:textId="77777777" w:rsidR="00D07CC4" w:rsidRDefault="00EE7304">
    <w:pPr>
      <w:pStyle w:val="Header"/>
    </w:pPr>
    <w:r>
      <w:rPr>
        <w:noProof/>
      </w:rPr>
      <w:pict w14:anchorId="2C096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03134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8FC4" w14:textId="77777777" w:rsidR="00D07CC4" w:rsidRDefault="00EE7304">
    <w:pPr>
      <w:pStyle w:val="Header"/>
    </w:pPr>
    <w:r>
      <w:rPr>
        <w:noProof/>
      </w:rPr>
      <w:pict w14:anchorId="7FB62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031345"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7DF1" w14:textId="77777777" w:rsidR="00D07CC4" w:rsidRDefault="00EE7304">
    <w:pPr>
      <w:pStyle w:val="Header"/>
    </w:pPr>
    <w:r>
      <w:rPr>
        <w:noProof/>
      </w:rPr>
      <w:pict w14:anchorId="09DD2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03134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CAC"/>
    <w:multiLevelType w:val="hybridMultilevel"/>
    <w:tmpl w:val="5E74F58E"/>
    <w:lvl w:ilvl="0" w:tplc="F7A2B254">
      <w:start w:val="1"/>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56439"/>
    <w:multiLevelType w:val="hybridMultilevel"/>
    <w:tmpl w:val="551EEE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6AF5"/>
    <w:multiLevelType w:val="hybridMultilevel"/>
    <w:tmpl w:val="EA3207AE"/>
    <w:lvl w:ilvl="0" w:tplc="24B21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6580C"/>
    <w:multiLevelType w:val="hybridMultilevel"/>
    <w:tmpl w:val="4B50C84C"/>
    <w:lvl w:ilvl="0" w:tplc="276EFED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74B26"/>
    <w:multiLevelType w:val="hybridMultilevel"/>
    <w:tmpl w:val="3552D230"/>
    <w:lvl w:ilvl="0" w:tplc="8F46E6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409EB"/>
    <w:multiLevelType w:val="hybridMultilevel"/>
    <w:tmpl w:val="BF0A8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04FAC"/>
    <w:multiLevelType w:val="hybridMultilevel"/>
    <w:tmpl w:val="193ECA4A"/>
    <w:lvl w:ilvl="0" w:tplc="1E26ED82">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73A5139"/>
    <w:multiLevelType w:val="hybridMultilevel"/>
    <w:tmpl w:val="8CF8931E"/>
    <w:lvl w:ilvl="0" w:tplc="DCD67B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24AFB"/>
    <w:multiLevelType w:val="hybridMultilevel"/>
    <w:tmpl w:val="355ED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1D02"/>
    <w:multiLevelType w:val="hybridMultilevel"/>
    <w:tmpl w:val="2ABA6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976D8"/>
    <w:multiLevelType w:val="hybridMultilevel"/>
    <w:tmpl w:val="68644A82"/>
    <w:lvl w:ilvl="0" w:tplc="E39EB0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62D13"/>
    <w:multiLevelType w:val="hybridMultilevel"/>
    <w:tmpl w:val="ACC6D322"/>
    <w:lvl w:ilvl="0" w:tplc="8AB8399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66E05F9"/>
    <w:multiLevelType w:val="hybridMultilevel"/>
    <w:tmpl w:val="C1125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C6B74"/>
    <w:multiLevelType w:val="hybridMultilevel"/>
    <w:tmpl w:val="40BA9EA2"/>
    <w:lvl w:ilvl="0" w:tplc="BDA01CC0">
      <w:start w:val="1"/>
      <w:numFmt w:val="upperRoman"/>
      <w:lvlText w:val="%1."/>
      <w:lvlJc w:val="right"/>
      <w:pPr>
        <w:ind w:left="360" w:hanging="360"/>
      </w:pPr>
      <w:rPr>
        <w:b/>
        <w:i w:val="0"/>
      </w:rPr>
    </w:lvl>
    <w:lvl w:ilvl="1" w:tplc="0409000F">
      <w:start w:val="1"/>
      <w:numFmt w:val="decimal"/>
      <w:lvlText w:val="%2."/>
      <w:lvlJc w:val="left"/>
      <w:pPr>
        <w:ind w:left="1080" w:hanging="360"/>
      </w:pPr>
      <w:rPr>
        <w:b w:val="0"/>
      </w:rPr>
    </w:lvl>
    <w:lvl w:ilvl="2" w:tplc="BA028528">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A6261"/>
    <w:multiLevelType w:val="hybridMultilevel"/>
    <w:tmpl w:val="B420E770"/>
    <w:lvl w:ilvl="0" w:tplc="24B21ADA">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5" w15:restartNumberingAfterBreak="0">
    <w:nsid w:val="3E8949C1"/>
    <w:multiLevelType w:val="hybridMultilevel"/>
    <w:tmpl w:val="2D765F24"/>
    <w:lvl w:ilvl="0" w:tplc="7FDA44B4">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D81088"/>
    <w:multiLevelType w:val="hybridMultilevel"/>
    <w:tmpl w:val="DDE42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115B7"/>
    <w:multiLevelType w:val="hybridMultilevel"/>
    <w:tmpl w:val="9B28D44A"/>
    <w:lvl w:ilvl="0" w:tplc="BDA01CC0">
      <w:start w:val="1"/>
      <w:numFmt w:val="upperRoman"/>
      <w:lvlText w:val="%1."/>
      <w:lvlJc w:val="right"/>
      <w:pPr>
        <w:ind w:left="360" w:hanging="360"/>
      </w:pPr>
      <w:rPr>
        <w:b/>
        <w:i w:val="0"/>
      </w:rPr>
    </w:lvl>
    <w:lvl w:ilvl="1" w:tplc="0409000F">
      <w:start w:val="1"/>
      <w:numFmt w:val="decimal"/>
      <w:lvlText w:val="%2."/>
      <w:lvlJc w:val="left"/>
      <w:pPr>
        <w:ind w:left="1080" w:hanging="360"/>
      </w:pPr>
      <w:rPr>
        <w:b w:val="0"/>
      </w:rPr>
    </w:lvl>
    <w:lvl w:ilvl="2" w:tplc="BA028528">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032540"/>
    <w:multiLevelType w:val="hybridMultilevel"/>
    <w:tmpl w:val="5F281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D12"/>
    <w:multiLevelType w:val="hybridMultilevel"/>
    <w:tmpl w:val="94AE534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4B6D66BF"/>
    <w:multiLevelType w:val="hybridMultilevel"/>
    <w:tmpl w:val="847632C8"/>
    <w:lvl w:ilvl="0" w:tplc="8C181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0116EB"/>
    <w:multiLevelType w:val="hybridMultilevel"/>
    <w:tmpl w:val="D5BC46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A4764"/>
    <w:multiLevelType w:val="hybridMultilevel"/>
    <w:tmpl w:val="0F5A62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E7112"/>
    <w:multiLevelType w:val="hybridMultilevel"/>
    <w:tmpl w:val="0D0E2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4222"/>
    <w:multiLevelType w:val="hybridMultilevel"/>
    <w:tmpl w:val="94B44C0C"/>
    <w:lvl w:ilvl="0" w:tplc="BDA01CC0">
      <w:start w:val="1"/>
      <w:numFmt w:val="upperRoman"/>
      <w:lvlText w:val="%1."/>
      <w:lvlJc w:val="right"/>
      <w:pPr>
        <w:ind w:left="360" w:hanging="360"/>
      </w:pPr>
      <w:rPr>
        <w:b/>
        <w:i w:val="0"/>
      </w:rPr>
    </w:lvl>
    <w:lvl w:ilvl="1" w:tplc="04090015">
      <w:start w:val="1"/>
      <w:numFmt w:val="upperLetter"/>
      <w:lvlText w:val="%2."/>
      <w:lvlJc w:val="left"/>
      <w:pPr>
        <w:ind w:left="1080" w:hanging="360"/>
      </w:pPr>
      <w:rPr>
        <w:b w:val="0"/>
      </w:rPr>
    </w:lvl>
    <w:lvl w:ilvl="2" w:tplc="BA028528">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D62B5F"/>
    <w:multiLevelType w:val="hybridMultilevel"/>
    <w:tmpl w:val="25C6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948C7"/>
    <w:multiLevelType w:val="hybridMultilevel"/>
    <w:tmpl w:val="E9089D68"/>
    <w:lvl w:ilvl="0" w:tplc="4052E0A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977F76"/>
    <w:multiLevelType w:val="hybridMultilevel"/>
    <w:tmpl w:val="3E8CED82"/>
    <w:lvl w:ilvl="0" w:tplc="A54E53B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D834079"/>
    <w:multiLevelType w:val="hybridMultilevel"/>
    <w:tmpl w:val="5060E8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CA5523"/>
    <w:multiLevelType w:val="hybridMultilevel"/>
    <w:tmpl w:val="DE2852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88188B"/>
    <w:multiLevelType w:val="hybridMultilevel"/>
    <w:tmpl w:val="548AA27E"/>
    <w:lvl w:ilvl="0" w:tplc="BDA01CC0">
      <w:start w:val="1"/>
      <w:numFmt w:val="upperRoman"/>
      <w:lvlText w:val="%1."/>
      <w:lvlJc w:val="right"/>
      <w:pPr>
        <w:ind w:left="360" w:hanging="360"/>
      </w:pPr>
      <w:rPr>
        <w:b/>
        <w:i w:val="0"/>
      </w:rPr>
    </w:lvl>
    <w:lvl w:ilvl="1" w:tplc="4CA84EE2">
      <w:start w:val="1"/>
      <w:numFmt w:val="lowerLetter"/>
      <w:lvlText w:val="%2."/>
      <w:lvlJc w:val="left"/>
      <w:pPr>
        <w:ind w:left="1080" w:hanging="360"/>
      </w:pPr>
      <w:rPr>
        <w:b w:val="0"/>
      </w:rPr>
    </w:lvl>
    <w:lvl w:ilvl="2" w:tplc="BA028528">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79186A"/>
    <w:multiLevelType w:val="hybridMultilevel"/>
    <w:tmpl w:val="7DB894EE"/>
    <w:lvl w:ilvl="0" w:tplc="1AEAD1B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977F4C"/>
    <w:multiLevelType w:val="singleLevel"/>
    <w:tmpl w:val="DD242BBE"/>
    <w:lvl w:ilvl="0">
      <w:start w:val="1"/>
      <w:numFmt w:val="upperRoman"/>
      <w:pStyle w:val="Heading3"/>
      <w:lvlText w:val="%1."/>
      <w:lvlJc w:val="left"/>
      <w:pPr>
        <w:tabs>
          <w:tab w:val="num" w:pos="720"/>
        </w:tabs>
        <w:ind w:left="720" w:hanging="720"/>
      </w:pPr>
      <w:rPr>
        <w:rFonts w:hint="default"/>
        <w:b/>
      </w:rPr>
    </w:lvl>
  </w:abstractNum>
  <w:abstractNum w:abstractNumId="33" w15:restartNumberingAfterBreak="0">
    <w:nsid w:val="6D83105F"/>
    <w:multiLevelType w:val="hybridMultilevel"/>
    <w:tmpl w:val="A31E4EBA"/>
    <w:lvl w:ilvl="0" w:tplc="952427B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E51E8"/>
    <w:multiLevelType w:val="hybridMultilevel"/>
    <w:tmpl w:val="EA3207AE"/>
    <w:lvl w:ilvl="0" w:tplc="24B21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3C3CB5"/>
    <w:multiLevelType w:val="multilevel"/>
    <w:tmpl w:val="FEC0DABE"/>
    <w:lvl w:ilvl="0">
      <w:start w:val="1"/>
      <w:numFmt w:val="lowerLetter"/>
      <w:lvlText w:val="(%1)"/>
      <w:lvlJc w:val="left"/>
      <w:pPr>
        <w:tabs>
          <w:tab w:val="num" w:pos="4590"/>
        </w:tabs>
        <w:ind w:left="4590" w:hanging="360"/>
      </w:pPr>
      <w:rPr>
        <w:rFonts w:hint="default"/>
      </w:rPr>
    </w:lvl>
    <w:lvl w:ilvl="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6" w15:restartNumberingAfterBreak="0">
    <w:nsid w:val="75C720AE"/>
    <w:multiLevelType w:val="hybridMultilevel"/>
    <w:tmpl w:val="245A05EC"/>
    <w:lvl w:ilvl="0" w:tplc="4E2420C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7" w15:restartNumberingAfterBreak="0">
    <w:nsid w:val="776B1A19"/>
    <w:multiLevelType w:val="hybridMultilevel"/>
    <w:tmpl w:val="02F27B12"/>
    <w:lvl w:ilvl="0" w:tplc="276EFE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274142"/>
    <w:multiLevelType w:val="hybridMultilevel"/>
    <w:tmpl w:val="7786B6F0"/>
    <w:lvl w:ilvl="0" w:tplc="7FDA44B4">
      <w:start w:val="1"/>
      <w:numFmt w:val="lowerLetter"/>
      <w:lvlText w:val="(%1)"/>
      <w:lvlJc w:val="left"/>
      <w:pPr>
        <w:ind w:left="1080" w:hanging="360"/>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0F0F9C"/>
    <w:multiLevelType w:val="hybridMultilevel"/>
    <w:tmpl w:val="173237D6"/>
    <w:lvl w:ilvl="0" w:tplc="BDA01CC0">
      <w:start w:val="1"/>
      <w:numFmt w:val="upperRoman"/>
      <w:lvlText w:val="%1."/>
      <w:lvlJc w:val="right"/>
      <w:pPr>
        <w:ind w:left="360" w:hanging="360"/>
      </w:pPr>
      <w:rPr>
        <w:b/>
        <w:i w:val="0"/>
      </w:rPr>
    </w:lvl>
    <w:lvl w:ilvl="1" w:tplc="04090015">
      <w:start w:val="1"/>
      <w:numFmt w:val="upperLetter"/>
      <w:lvlText w:val="%2."/>
      <w:lvlJc w:val="left"/>
      <w:pPr>
        <w:ind w:left="1080" w:hanging="360"/>
      </w:pPr>
      <w:rPr>
        <w:b w:val="0"/>
      </w:rPr>
    </w:lvl>
    <w:lvl w:ilvl="2" w:tplc="BA028528">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7B21A8"/>
    <w:multiLevelType w:val="hybridMultilevel"/>
    <w:tmpl w:val="9AFAE4E6"/>
    <w:lvl w:ilvl="0" w:tplc="F74E063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AD1677F"/>
    <w:multiLevelType w:val="hybridMultilevel"/>
    <w:tmpl w:val="B060D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6"/>
  </w:num>
  <w:num w:numId="9">
    <w:abstractNumId w:val="36"/>
  </w:num>
  <w:num w:numId="10">
    <w:abstractNumId w:val="6"/>
  </w:num>
  <w:num w:numId="11">
    <w:abstractNumId w:val="23"/>
  </w:num>
  <w:num w:numId="12">
    <w:abstractNumId w:val="26"/>
  </w:num>
  <w:num w:numId="13">
    <w:abstractNumId w:val="8"/>
  </w:num>
  <w:num w:numId="14">
    <w:abstractNumId w:val="4"/>
  </w:num>
  <w:num w:numId="15">
    <w:abstractNumId w:val="10"/>
  </w:num>
  <w:num w:numId="16">
    <w:abstractNumId w:val="28"/>
  </w:num>
  <w:num w:numId="17">
    <w:abstractNumId w:val="29"/>
  </w:num>
  <w:num w:numId="18">
    <w:abstractNumId w:val="3"/>
  </w:num>
  <w:num w:numId="19">
    <w:abstractNumId w:val="37"/>
  </w:num>
  <w:num w:numId="20">
    <w:abstractNumId w:val="32"/>
  </w:num>
  <w:num w:numId="21">
    <w:abstractNumId w:val="35"/>
  </w:num>
  <w:num w:numId="22">
    <w:abstractNumId w:val="15"/>
  </w:num>
  <w:num w:numId="23">
    <w:abstractNumId w:val="14"/>
  </w:num>
  <w:num w:numId="24">
    <w:abstractNumId w:val="20"/>
  </w:num>
  <w:num w:numId="25">
    <w:abstractNumId w:val="18"/>
  </w:num>
  <w:num w:numId="26">
    <w:abstractNumId w:val="7"/>
  </w:num>
  <w:num w:numId="27">
    <w:abstractNumId w:val="25"/>
  </w:num>
  <w:num w:numId="28">
    <w:abstractNumId w:val="12"/>
  </w:num>
  <w:num w:numId="29">
    <w:abstractNumId w:val="1"/>
  </w:num>
  <w:num w:numId="30">
    <w:abstractNumId w:val="34"/>
  </w:num>
  <w:num w:numId="31">
    <w:abstractNumId w:val="2"/>
  </w:num>
  <w:num w:numId="32">
    <w:abstractNumId w:val="4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1"/>
  </w:num>
  <w:num w:numId="37">
    <w:abstractNumId w:val="38"/>
  </w:num>
  <w:num w:numId="38">
    <w:abstractNumId w:val="30"/>
  </w:num>
  <w:num w:numId="39">
    <w:abstractNumId w:val="17"/>
  </w:num>
  <w:num w:numId="40">
    <w:abstractNumId w:val="13"/>
  </w:num>
  <w:num w:numId="41">
    <w:abstractNumId w:val="24"/>
  </w:num>
  <w:num w:numId="42">
    <w:abstractNumId w:val="39"/>
  </w:num>
  <w:num w:numId="43">
    <w:abstractNumId w:val="33"/>
  </w:num>
  <w:num w:numId="44">
    <w:abstractNumId w:val="2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711"/>
    <w:rsid w:val="0000099B"/>
    <w:rsid w:val="00001D12"/>
    <w:rsid w:val="00002C72"/>
    <w:rsid w:val="00003092"/>
    <w:rsid w:val="0000336B"/>
    <w:rsid w:val="00005511"/>
    <w:rsid w:val="000072C4"/>
    <w:rsid w:val="00011738"/>
    <w:rsid w:val="00012FC9"/>
    <w:rsid w:val="00013B38"/>
    <w:rsid w:val="00014903"/>
    <w:rsid w:val="0001519C"/>
    <w:rsid w:val="00016704"/>
    <w:rsid w:val="00017DAF"/>
    <w:rsid w:val="00024998"/>
    <w:rsid w:val="00027B8C"/>
    <w:rsid w:val="0003022C"/>
    <w:rsid w:val="000325E8"/>
    <w:rsid w:val="0003763C"/>
    <w:rsid w:val="00041056"/>
    <w:rsid w:val="0004325A"/>
    <w:rsid w:val="00044128"/>
    <w:rsid w:val="00047066"/>
    <w:rsid w:val="0004795F"/>
    <w:rsid w:val="00050B73"/>
    <w:rsid w:val="00052350"/>
    <w:rsid w:val="00053100"/>
    <w:rsid w:val="00053149"/>
    <w:rsid w:val="00055372"/>
    <w:rsid w:val="00055547"/>
    <w:rsid w:val="00055639"/>
    <w:rsid w:val="00057947"/>
    <w:rsid w:val="0006184D"/>
    <w:rsid w:val="00063CA4"/>
    <w:rsid w:val="000657C1"/>
    <w:rsid w:val="00065BCB"/>
    <w:rsid w:val="0006702A"/>
    <w:rsid w:val="000676DA"/>
    <w:rsid w:val="000719A1"/>
    <w:rsid w:val="00073192"/>
    <w:rsid w:val="00076E13"/>
    <w:rsid w:val="000771DF"/>
    <w:rsid w:val="00080F35"/>
    <w:rsid w:val="00083918"/>
    <w:rsid w:val="00084B5A"/>
    <w:rsid w:val="000865E9"/>
    <w:rsid w:val="00087551"/>
    <w:rsid w:val="00090259"/>
    <w:rsid w:val="00090615"/>
    <w:rsid w:val="0009261C"/>
    <w:rsid w:val="00092F1B"/>
    <w:rsid w:val="0009348E"/>
    <w:rsid w:val="0009396E"/>
    <w:rsid w:val="00096144"/>
    <w:rsid w:val="000A07E7"/>
    <w:rsid w:val="000A398C"/>
    <w:rsid w:val="000A4E05"/>
    <w:rsid w:val="000A4E1F"/>
    <w:rsid w:val="000B3797"/>
    <w:rsid w:val="000B425E"/>
    <w:rsid w:val="000B5135"/>
    <w:rsid w:val="000B60A0"/>
    <w:rsid w:val="000B73C9"/>
    <w:rsid w:val="000C0127"/>
    <w:rsid w:val="000C0B98"/>
    <w:rsid w:val="000C2131"/>
    <w:rsid w:val="000C2E02"/>
    <w:rsid w:val="000C36CF"/>
    <w:rsid w:val="000C7354"/>
    <w:rsid w:val="000D08BE"/>
    <w:rsid w:val="000D1543"/>
    <w:rsid w:val="000D4133"/>
    <w:rsid w:val="000E0D45"/>
    <w:rsid w:val="000E0EF0"/>
    <w:rsid w:val="000E169C"/>
    <w:rsid w:val="000E20A7"/>
    <w:rsid w:val="000E30C4"/>
    <w:rsid w:val="000E3409"/>
    <w:rsid w:val="000E34F2"/>
    <w:rsid w:val="000E4163"/>
    <w:rsid w:val="000E4CCA"/>
    <w:rsid w:val="000E73AE"/>
    <w:rsid w:val="000F05AF"/>
    <w:rsid w:val="000F21C1"/>
    <w:rsid w:val="000F3EDA"/>
    <w:rsid w:val="000F5A72"/>
    <w:rsid w:val="001025F6"/>
    <w:rsid w:val="001029A0"/>
    <w:rsid w:val="00102EED"/>
    <w:rsid w:val="001052A3"/>
    <w:rsid w:val="0010733A"/>
    <w:rsid w:val="00107405"/>
    <w:rsid w:val="0011175B"/>
    <w:rsid w:val="00111996"/>
    <w:rsid w:val="001159C6"/>
    <w:rsid w:val="001203EC"/>
    <w:rsid w:val="00122D66"/>
    <w:rsid w:val="00130EE2"/>
    <w:rsid w:val="00131F94"/>
    <w:rsid w:val="001326C1"/>
    <w:rsid w:val="0013274E"/>
    <w:rsid w:val="00137B54"/>
    <w:rsid w:val="001422A4"/>
    <w:rsid w:val="00143D2F"/>
    <w:rsid w:val="00145E19"/>
    <w:rsid w:val="00153145"/>
    <w:rsid w:val="00166844"/>
    <w:rsid w:val="00166D04"/>
    <w:rsid w:val="00171CAC"/>
    <w:rsid w:val="00174E6C"/>
    <w:rsid w:val="001816EE"/>
    <w:rsid w:val="00183E30"/>
    <w:rsid w:val="001843A3"/>
    <w:rsid w:val="00184E23"/>
    <w:rsid w:val="00190DD4"/>
    <w:rsid w:val="00191DAC"/>
    <w:rsid w:val="00192422"/>
    <w:rsid w:val="00193428"/>
    <w:rsid w:val="00193C14"/>
    <w:rsid w:val="001946BE"/>
    <w:rsid w:val="00195177"/>
    <w:rsid w:val="00195652"/>
    <w:rsid w:val="001970C0"/>
    <w:rsid w:val="001A11DE"/>
    <w:rsid w:val="001A143E"/>
    <w:rsid w:val="001A18FA"/>
    <w:rsid w:val="001A35E5"/>
    <w:rsid w:val="001A3DDA"/>
    <w:rsid w:val="001A57CD"/>
    <w:rsid w:val="001A7B75"/>
    <w:rsid w:val="001B08E1"/>
    <w:rsid w:val="001B2B5D"/>
    <w:rsid w:val="001B3461"/>
    <w:rsid w:val="001B3E40"/>
    <w:rsid w:val="001C2CB5"/>
    <w:rsid w:val="001C59AA"/>
    <w:rsid w:val="001C5A2D"/>
    <w:rsid w:val="001C5DF1"/>
    <w:rsid w:val="001C7A5A"/>
    <w:rsid w:val="001D06AA"/>
    <w:rsid w:val="001D0FD4"/>
    <w:rsid w:val="001D4180"/>
    <w:rsid w:val="001D6C63"/>
    <w:rsid w:val="001E70D0"/>
    <w:rsid w:val="001F01A5"/>
    <w:rsid w:val="001F1106"/>
    <w:rsid w:val="001F1BEA"/>
    <w:rsid w:val="001F569E"/>
    <w:rsid w:val="001F6099"/>
    <w:rsid w:val="001F76D1"/>
    <w:rsid w:val="00200275"/>
    <w:rsid w:val="0020123B"/>
    <w:rsid w:val="00202027"/>
    <w:rsid w:val="002046BD"/>
    <w:rsid w:val="00206946"/>
    <w:rsid w:val="002110E2"/>
    <w:rsid w:val="00211362"/>
    <w:rsid w:val="00213BAF"/>
    <w:rsid w:val="002140D0"/>
    <w:rsid w:val="002166AF"/>
    <w:rsid w:val="00216C81"/>
    <w:rsid w:val="002234C1"/>
    <w:rsid w:val="00223D60"/>
    <w:rsid w:val="00226449"/>
    <w:rsid w:val="00226DA9"/>
    <w:rsid w:val="00230A47"/>
    <w:rsid w:val="00232A14"/>
    <w:rsid w:val="00233F7E"/>
    <w:rsid w:val="00234383"/>
    <w:rsid w:val="002346A6"/>
    <w:rsid w:val="002353F1"/>
    <w:rsid w:val="00235E77"/>
    <w:rsid w:val="00241A8C"/>
    <w:rsid w:val="0024261C"/>
    <w:rsid w:val="00244E78"/>
    <w:rsid w:val="002464F4"/>
    <w:rsid w:val="00246EB2"/>
    <w:rsid w:val="00262880"/>
    <w:rsid w:val="00271118"/>
    <w:rsid w:val="0027385B"/>
    <w:rsid w:val="00276F40"/>
    <w:rsid w:val="002853E7"/>
    <w:rsid w:val="002858C3"/>
    <w:rsid w:val="00286251"/>
    <w:rsid w:val="002865B6"/>
    <w:rsid w:val="00290BE3"/>
    <w:rsid w:val="00292286"/>
    <w:rsid w:val="00293180"/>
    <w:rsid w:val="002936AC"/>
    <w:rsid w:val="00294852"/>
    <w:rsid w:val="002A2BAA"/>
    <w:rsid w:val="002A5EEA"/>
    <w:rsid w:val="002A61A0"/>
    <w:rsid w:val="002B25BE"/>
    <w:rsid w:val="002C010B"/>
    <w:rsid w:val="002C0EA8"/>
    <w:rsid w:val="002C38A4"/>
    <w:rsid w:val="002C522C"/>
    <w:rsid w:val="002C76B5"/>
    <w:rsid w:val="002D2742"/>
    <w:rsid w:val="002D301F"/>
    <w:rsid w:val="002D3E5D"/>
    <w:rsid w:val="002D7B7D"/>
    <w:rsid w:val="002E0AA4"/>
    <w:rsid w:val="002E0BAA"/>
    <w:rsid w:val="002E1E45"/>
    <w:rsid w:val="002E2292"/>
    <w:rsid w:val="002E5D1F"/>
    <w:rsid w:val="002F1748"/>
    <w:rsid w:val="002F6343"/>
    <w:rsid w:val="002F6796"/>
    <w:rsid w:val="002F679F"/>
    <w:rsid w:val="002F705D"/>
    <w:rsid w:val="002F7697"/>
    <w:rsid w:val="00300572"/>
    <w:rsid w:val="0030183E"/>
    <w:rsid w:val="00302CBE"/>
    <w:rsid w:val="00304EF4"/>
    <w:rsid w:val="0030636E"/>
    <w:rsid w:val="0030657C"/>
    <w:rsid w:val="00312E8A"/>
    <w:rsid w:val="00314137"/>
    <w:rsid w:val="003178A5"/>
    <w:rsid w:val="0032664D"/>
    <w:rsid w:val="00327F1A"/>
    <w:rsid w:val="00333105"/>
    <w:rsid w:val="00333831"/>
    <w:rsid w:val="003338BD"/>
    <w:rsid w:val="003340D8"/>
    <w:rsid w:val="00334129"/>
    <w:rsid w:val="003365FB"/>
    <w:rsid w:val="00340289"/>
    <w:rsid w:val="00340AEA"/>
    <w:rsid w:val="00341608"/>
    <w:rsid w:val="00341E4C"/>
    <w:rsid w:val="0034236D"/>
    <w:rsid w:val="003466F8"/>
    <w:rsid w:val="00350FE8"/>
    <w:rsid w:val="003536E5"/>
    <w:rsid w:val="00355AA2"/>
    <w:rsid w:val="003572EC"/>
    <w:rsid w:val="00357C20"/>
    <w:rsid w:val="003628CC"/>
    <w:rsid w:val="00363B9A"/>
    <w:rsid w:val="003669D1"/>
    <w:rsid w:val="0036703C"/>
    <w:rsid w:val="00367316"/>
    <w:rsid w:val="0037006C"/>
    <w:rsid w:val="00371488"/>
    <w:rsid w:val="00371FED"/>
    <w:rsid w:val="003744BF"/>
    <w:rsid w:val="00374BFF"/>
    <w:rsid w:val="003754AD"/>
    <w:rsid w:val="0038568A"/>
    <w:rsid w:val="003868A5"/>
    <w:rsid w:val="003871B3"/>
    <w:rsid w:val="003873BB"/>
    <w:rsid w:val="003924FB"/>
    <w:rsid w:val="00393B5D"/>
    <w:rsid w:val="00393E44"/>
    <w:rsid w:val="003959E9"/>
    <w:rsid w:val="0039685E"/>
    <w:rsid w:val="003A0377"/>
    <w:rsid w:val="003A0F97"/>
    <w:rsid w:val="003A3165"/>
    <w:rsid w:val="003A3CCD"/>
    <w:rsid w:val="003B54EA"/>
    <w:rsid w:val="003B5872"/>
    <w:rsid w:val="003C0E97"/>
    <w:rsid w:val="003C296B"/>
    <w:rsid w:val="003C35C5"/>
    <w:rsid w:val="003C5768"/>
    <w:rsid w:val="003C662F"/>
    <w:rsid w:val="003C729A"/>
    <w:rsid w:val="003C78DE"/>
    <w:rsid w:val="003D251E"/>
    <w:rsid w:val="003D464E"/>
    <w:rsid w:val="003D5331"/>
    <w:rsid w:val="003D729F"/>
    <w:rsid w:val="003E05F8"/>
    <w:rsid w:val="003E42A6"/>
    <w:rsid w:val="003E4320"/>
    <w:rsid w:val="003E4F2E"/>
    <w:rsid w:val="003E5AAB"/>
    <w:rsid w:val="003F0494"/>
    <w:rsid w:val="003F5981"/>
    <w:rsid w:val="003F6985"/>
    <w:rsid w:val="003F6B7C"/>
    <w:rsid w:val="00400291"/>
    <w:rsid w:val="004003BF"/>
    <w:rsid w:val="00400915"/>
    <w:rsid w:val="00401F88"/>
    <w:rsid w:val="00404FD7"/>
    <w:rsid w:val="00405301"/>
    <w:rsid w:val="0040666C"/>
    <w:rsid w:val="00407D7C"/>
    <w:rsid w:val="004121F5"/>
    <w:rsid w:val="004154FD"/>
    <w:rsid w:val="004173CA"/>
    <w:rsid w:val="00417D91"/>
    <w:rsid w:val="00420EDD"/>
    <w:rsid w:val="00422ED5"/>
    <w:rsid w:val="0042334B"/>
    <w:rsid w:val="004238FF"/>
    <w:rsid w:val="0042557E"/>
    <w:rsid w:val="00426F35"/>
    <w:rsid w:val="0042774E"/>
    <w:rsid w:val="00430861"/>
    <w:rsid w:val="00430FE5"/>
    <w:rsid w:val="00430FEB"/>
    <w:rsid w:val="0043339A"/>
    <w:rsid w:val="004338C2"/>
    <w:rsid w:val="00433AF7"/>
    <w:rsid w:val="004368B5"/>
    <w:rsid w:val="00437768"/>
    <w:rsid w:val="00441C5B"/>
    <w:rsid w:val="00443270"/>
    <w:rsid w:val="00444FE3"/>
    <w:rsid w:val="00451544"/>
    <w:rsid w:val="00451CC9"/>
    <w:rsid w:val="00452229"/>
    <w:rsid w:val="00453863"/>
    <w:rsid w:val="00454195"/>
    <w:rsid w:val="0046052C"/>
    <w:rsid w:val="00463751"/>
    <w:rsid w:val="00463F3D"/>
    <w:rsid w:val="004640E1"/>
    <w:rsid w:val="004647F2"/>
    <w:rsid w:val="00464AC0"/>
    <w:rsid w:val="00464B38"/>
    <w:rsid w:val="00467280"/>
    <w:rsid w:val="004703CB"/>
    <w:rsid w:val="00473CCF"/>
    <w:rsid w:val="00477BE4"/>
    <w:rsid w:val="00477D62"/>
    <w:rsid w:val="00477FAD"/>
    <w:rsid w:val="00480EC5"/>
    <w:rsid w:val="004824A2"/>
    <w:rsid w:val="004851D4"/>
    <w:rsid w:val="0049019D"/>
    <w:rsid w:val="00491AB0"/>
    <w:rsid w:val="00492494"/>
    <w:rsid w:val="00492CC9"/>
    <w:rsid w:val="004A11B9"/>
    <w:rsid w:val="004A5447"/>
    <w:rsid w:val="004A5549"/>
    <w:rsid w:val="004A5636"/>
    <w:rsid w:val="004A5B8D"/>
    <w:rsid w:val="004A6AC6"/>
    <w:rsid w:val="004A6D29"/>
    <w:rsid w:val="004A7B13"/>
    <w:rsid w:val="004B4E57"/>
    <w:rsid w:val="004B69B7"/>
    <w:rsid w:val="004B782B"/>
    <w:rsid w:val="004C27BA"/>
    <w:rsid w:val="004C3367"/>
    <w:rsid w:val="004C3B69"/>
    <w:rsid w:val="004C3C40"/>
    <w:rsid w:val="004C4903"/>
    <w:rsid w:val="004D0311"/>
    <w:rsid w:val="004D12DB"/>
    <w:rsid w:val="004D168B"/>
    <w:rsid w:val="004D3663"/>
    <w:rsid w:val="004D3EFB"/>
    <w:rsid w:val="004D41C1"/>
    <w:rsid w:val="004D6AAC"/>
    <w:rsid w:val="004D78C7"/>
    <w:rsid w:val="004D7B63"/>
    <w:rsid w:val="004E174E"/>
    <w:rsid w:val="004E3695"/>
    <w:rsid w:val="004E6D45"/>
    <w:rsid w:val="004F26F6"/>
    <w:rsid w:val="004F27FF"/>
    <w:rsid w:val="004F3E83"/>
    <w:rsid w:val="004F54BF"/>
    <w:rsid w:val="004F5A36"/>
    <w:rsid w:val="004F6636"/>
    <w:rsid w:val="004F67D0"/>
    <w:rsid w:val="00504957"/>
    <w:rsid w:val="00505EF5"/>
    <w:rsid w:val="00510E1D"/>
    <w:rsid w:val="00511D4F"/>
    <w:rsid w:val="005135AB"/>
    <w:rsid w:val="00515B74"/>
    <w:rsid w:val="00521C58"/>
    <w:rsid w:val="005225AD"/>
    <w:rsid w:val="00522A1F"/>
    <w:rsid w:val="00523773"/>
    <w:rsid w:val="00523D3D"/>
    <w:rsid w:val="00524D6C"/>
    <w:rsid w:val="0052797B"/>
    <w:rsid w:val="005311FE"/>
    <w:rsid w:val="00531A05"/>
    <w:rsid w:val="00531F1D"/>
    <w:rsid w:val="00532160"/>
    <w:rsid w:val="00535DCD"/>
    <w:rsid w:val="0053607C"/>
    <w:rsid w:val="00537A32"/>
    <w:rsid w:val="00540268"/>
    <w:rsid w:val="0054712A"/>
    <w:rsid w:val="005500EA"/>
    <w:rsid w:val="00552B64"/>
    <w:rsid w:val="00554343"/>
    <w:rsid w:val="005551C0"/>
    <w:rsid w:val="0055525B"/>
    <w:rsid w:val="00555BBB"/>
    <w:rsid w:val="0056028D"/>
    <w:rsid w:val="00560FBC"/>
    <w:rsid w:val="005617F6"/>
    <w:rsid w:val="00563CCD"/>
    <w:rsid w:val="00563F53"/>
    <w:rsid w:val="00564098"/>
    <w:rsid w:val="0056462E"/>
    <w:rsid w:val="00564D51"/>
    <w:rsid w:val="00570459"/>
    <w:rsid w:val="00570891"/>
    <w:rsid w:val="00571992"/>
    <w:rsid w:val="00573249"/>
    <w:rsid w:val="005767F9"/>
    <w:rsid w:val="00576CD1"/>
    <w:rsid w:val="005779B9"/>
    <w:rsid w:val="00582209"/>
    <w:rsid w:val="00583C64"/>
    <w:rsid w:val="0058561B"/>
    <w:rsid w:val="005865BD"/>
    <w:rsid w:val="00592FE7"/>
    <w:rsid w:val="00594C0B"/>
    <w:rsid w:val="00595780"/>
    <w:rsid w:val="00596019"/>
    <w:rsid w:val="00597735"/>
    <w:rsid w:val="005A14F3"/>
    <w:rsid w:val="005A19DD"/>
    <w:rsid w:val="005A35F5"/>
    <w:rsid w:val="005A3D01"/>
    <w:rsid w:val="005A508C"/>
    <w:rsid w:val="005A70A5"/>
    <w:rsid w:val="005A70B8"/>
    <w:rsid w:val="005B1E37"/>
    <w:rsid w:val="005B4677"/>
    <w:rsid w:val="005B4994"/>
    <w:rsid w:val="005B4DB5"/>
    <w:rsid w:val="005B7B3D"/>
    <w:rsid w:val="005C03AC"/>
    <w:rsid w:val="005C1F29"/>
    <w:rsid w:val="005C377C"/>
    <w:rsid w:val="005C4635"/>
    <w:rsid w:val="005C67E1"/>
    <w:rsid w:val="005C7758"/>
    <w:rsid w:val="005D0EF3"/>
    <w:rsid w:val="005D38A9"/>
    <w:rsid w:val="005D3AF4"/>
    <w:rsid w:val="005D3BAE"/>
    <w:rsid w:val="005D55A7"/>
    <w:rsid w:val="005E2F1D"/>
    <w:rsid w:val="005E3869"/>
    <w:rsid w:val="005E7B64"/>
    <w:rsid w:val="005F273C"/>
    <w:rsid w:val="005F6339"/>
    <w:rsid w:val="006028DA"/>
    <w:rsid w:val="00603EA3"/>
    <w:rsid w:val="006067A9"/>
    <w:rsid w:val="00612177"/>
    <w:rsid w:val="006142F6"/>
    <w:rsid w:val="0061577C"/>
    <w:rsid w:val="00616AF0"/>
    <w:rsid w:val="006176B2"/>
    <w:rsid w:val="00617DCD"/>
    <w:rsid w:val="00622798"/>
    <w:rsid w:val="0062478E"/>
    <w:rsid w:val="00624EFC"/>
    <w:rsid w:val="006357C7"/>
    <w:rsid w:val="00637B8F"/>
    <w:rsid w:val="00641824"/>
    <w:rsid w:val="006464A6"/>
    <w:rsid w:val="0065070B"/>
    <w:rsid w:val="00651E32"/>
    <w:rsid w:val="00652090"/>
    <w:rsid w:val="00654865"/>
    <w:rsid w:val="00660936"/>
    <w:rsid w:val="00660D6A"/>
    <w:rsid w:val="00665278"/>
    <w:rsid w:val="00665B58"/>
    <w:rsid w:val="006664B9"/>
    <w:rsid w:val="00670022"/>
    <w:rsid w:val="00674BFB"/>
    <w:rsid w:val="006767A8"/>
    <w:rsid w:val="0068244C"/>
    <w:rsid w:val="00684B4B"/>
    <w:rsid w:val="006854B8"/>
    <w:rsid w:val="006878A8"/>
    <w:rsid w:val="00691157"/>
    <w:rsid w:val="00691B6A"/>
    <w:rsid w:val="00694DA6"/>
    <w:rsid w:val="00694FBE"/>
    <w:rsid w:val="006A086B"/>
    <w:rsid w:val="006A0EA5"/>
    <w:rsid w:val="006A3E00"/>
    <w:rsid w:val="006A4642"/>
    <w:rsid w:val="006A4A48"/>
    <w:rsid w:val="006A4CF0"/>
    <w:rsid w:val="006B00DA"/>
    <w:rsid w:val="006B219F"/>
    <w:rsid w:val="006B2C16"/>
    <w:rsid w:val="006B2C58"/>
    <w:rsid w:val="006B3456"/>
    <w:rsid w:val="006B3920"/>
    <w:rsid w:val="006B4759"/>
    <w:rsid w:val="006B4DDF"/>
    <w:rsid w:val="006B7433"/>
    <w:rsid w:val="006B7D64"/>
    <w:rsid w:val="006C0B72"/>
    <w:rsid w:val="006C2116"/>
    <w:rsid w:val="006C244A"/>
    <w:rsid w:val="006C2A9C"/>
    <w:rsid w:val="006C49DC"/>
    <w:rsid w:val="006C6593"/>
    <w:rsid w:val="006C6C09"/>
    <w:rsid w:val="006D03AF"/>
    <w:rsid w:val="006D330A"/>
    <w:rsid w:val="006D3EBA"/>
    <w:rsid w:val="006D4400"/>
    <w:rsid w:val="006D5F1C"/>
    <w:rsid w:val="006D62E5"/>
    <w:rsid w:val="006E2638"/>
    <w:rsid w:val="006E5C17"/>
    <w:rsid w:val="006E7094"/>
    <w:rsid w:val="006E7CE5"/>
    <w:rsid w:val="006F159A"/>
    <w:rsid w:val="006F53B9"/>
    <w:rsid w:val="00701628"/>
    <w:rsid w:val="007026B4"/>
    <w:rsid w:val="007065D0"/>
    <w:rsid w:val="00712769"/>
    <w:rsid w:val="007127F6"/>
    <w:rsid w:val="00713854"/>
    <w:rsid w:val="0071431C"/>
    <w:rsid w:val="00714FE3"/>
    <w:rsid w:val="0072114A"/>
    <w:rsid w:val="0072119F"/>
    <w:rsid w:val="00721B73"/>
    <w:rsid w:val="00726BB1"/>
    <w:rsid w:val="007302FF"/>
    <w:rsid w:val="0073340F"/>
    <w:rsid w:val="00736640"/>
    <w:rsid w:val="00742850"/>
    <w:rsid w:val="00742EB2"/>
    <w:rsid w:val="00742F00"/>
    <w:rsid w:val="00743824"/>
    <w:rsid w:val="00743A58"/>
    <w:rsid w:val="00745B50"/>
    <w:rsid w:val="0075025F"/>
    <w:rsid w:val="007502B4"/>
    <w:rsid w:val="0075092C"/>
    <w:rsid w:val="007618E9"/>
    <w:rsid w:val="007626EB"/>
    <w:rsid w:val="00765912"/>
    <w:rsid w:val="0077162E"/>
    <w:rsid w:val="00774093"/>
    <w:rsid w:val="007766ED"/>
    <w:rsid w:val="00777329"/>
    <w:rsid w:val="00777423"/>
    <w:rsid w:val="00780EAE"/>
    <w:rsid w:val="00781442"/>
    <w:rsid w:val="00785638"/>
    <w:rsid w:val="007856B8"/>
    <w:rsid w:val="0079061A"/>
    <w:rsid w:val="00792F1E"/>
    <w:rsid w:val="00793AE7"/>
    <w:rsid w:val="00795A6A"/>
    <w:rsid w:val="007970C3"/>
    <w:rsid w:val="007A00F7"/>
    <w:rsid w:val="007A0903"/>
    <w:rsid w:val="007A2559"/>
    <w:rsid w:val="007A28C3"/>
    <w:rsid w:val="007A5FEE"/>
    <w:rsid w:val="007B00AA"/>
    <w:rsid w:val="007B2B13"/>
    <w:rsid w:val="007B711A"/>
    <w:rsid w:val="007B7BB0"/>
    <w:rsid w:val="007C227B"/>
    <w:rsid w:val="007C51A2"/>
    <w:rsid w:val="007D10E4"/>
    <w:rsid w:val="007D1736"/>
    <w:rsid w:val="007D1D0C"/>
    <w:rsid w:val="007D35C4"/>
    <w:rsid w:val="007D6DB1"/>
    <w:rsid w:val="007D7A5C"/>
    <w:rsid w:val="007E073D"/>
    <w:rsid w:val="007E13E1"/>
    <w:rsid w:val="007E30F5"/>
    <w:rsid w:val="007E4D65"/>
    <w:rsid w:val="007E543E"/>
    <w:rsid w:val="007E5B65"/>
    <w:rsid w:val="007E7730"/>
    <w:rsid w:val="007F19CC"/>
    <w:rsid w:val="007F1A3B"/>
    <w:rsid w:val="00800363"/>
    <w:rsid w:val="00800932"/>
    <w:rsid w:val="00801F23"/>
    <w:rsid w:val="00802243"/>
    <w:rsid w:val="00804D4B"/>
    <w:rsid w:val="0081154A"/>
    <w:rsid w:val="008117B5"/>
    <w:rsid w:val="00811F70"/>
    <w:rsid w:val="00813414"/>
    <w:rsid w:val="00814677"/>
    <w:rsid w:val="008164AB"/>
    <w:rsid w:val="00816D81"/>
    <w:rsid w:val="00817372"/>
    <w:rsid w:val="00817F13"/>
    <w:rsid w:val="00823238"/>
    <w:rsid w:val="00823F1A"/>
    <w:rsid w:val="00830255"/>
    <w:rsid w:val="0083030A"/>
    <w:rsid w:val="00830424"/>
    <w:rsid w:val="0083176A"/>
    <w:rsid w:val="0083322B"/>
    <w:rsid w:val="00836E1B"/>
    <w:rsid w:val="00846357"/>
    <w:rsid w:val="00847538"/>
    <w:rsid w:val="008476B2"/>
    <w:rsid w:val="00851723"/>
    <w:rsid w:val="00852776"/>
    <w:rsid w:val="00855CEF"/>
    <w:rsid w:val="0085709F"/>
    <w:rsid w:val="00857ECA"/>
    <w:rsid w:val="00862088"/>
    <w:rsid w:val="00862A13"/>
    <w:rsid w:val="00864655"/>
    <w:rsid w:val="00865D9D"/>
    <w:rsid w:val="00866D57"/>
    <w:rsid w:val="00874D52"/>
    <w:rsid w:val="00875F50"/>
    <w:rsid w:val="008804FC"/>
    <w:rsid w:val="00883031"/>
    <w:rsid w:val="00884FCB"/>
    <w:rsid w:val="008851DB"/>
    <w:rsid w:val="00885F96"/>
    <w:rsid w:val="00887B3B"/>
    <w:rsid w:val="00895E32"/>
    <w:rsid w:val="008A0CBE"/>
    <w:rsid w:val="008A2D40"/>
    <w:rsid w:val="008A44BD"/>
    <w:rsid w:val="008A53E6"/>
    <w:rsid w:val="008A5BA0"/>
    <w:rsid w:val="008A601F"/>
    <w:rsid w:val="008A7BD1"/>
    <w:rsid w:val="008B04A2"/>
    <w:rsid w:val="008B0588"/>
    <w:rsid w:val="008B34EC"/>
    <w:rsid w:val="008B4CBA"/>
    <w:rsid w:val="008B64F8"/>
    <w:rsid w:val="008B77FA"/>
    <w:rsid w:val="008C28A9"/>
    <w:rsid w:val="008C2F57"/>
    <w:rsid w:val="008C30C0"/>
    <w:rsid w:val="008C42D6"/>
    <w:rsid w:val="008C44A0"/>
    <w:rsid w:val="008D14DF"/>
    <w:rsid w:val="008D3926"/>
    <w:rsid w:val="008D6084"/>
    <w:rsid w:val="008D722B"/>
    <w:rsid w:val="008E0E4F"/>
    <w:rsid w:val="008E4F86"/>
    <w:rsid w:val="008E7441"/>
    <w:rsid w:val="008F5378"/>
    <w:rsid w:val="008F547F"/>
    <w:rsid w:val="008F5D29"/>
    <w:rsid w:val="008F74D4"/>
    <w:rsid w:val="0090174F"/>
    <w:rsid w:val="009021FC"/>
    <w:rsid w:val="00903CD5"/>
    <w:rsid w:val="00906CCE"/>
    <w:rsid w:val="0090724F"/>
    <w:rsid w:val="00907516"/>
    <w:rsid w:val="0091126E"/>
    <w:rsid w:val="0091278F"/>
    <w:rsid w:val="009160D3"/>
    <w:rsid w:val="00917673"/>
    <w:rsid w:val="00917A04"/>
    <w:rsid w:val="0092083E"/>
    <w:rsid w:val="00920B5A"/>
    <w:rsid w:val="00921362"/>
    <w:rsid w:val="00922E37"/>
    <w:rsid w:val="009263C2"/>
    <w:rsid w:val="0092654D"/>
    <w:rsid w:val="00926718"/>
    <w:rsid w:val="00927DAD"/>
    <w:rsid w:val="0093266A"/>
    <w:rsid w:val="00935F40"/>
    <w:rsid w:val="00943593"/>
    <w:rsid w:val="0094507D"/>
    <w:rsid w:val="00946D09"/>
    <w:rsid w:val="00947597"/>
    <w:rsid w:val="00953540"/>
    <w:rsid w:val="009547D4"/>
    <w:rsid w:val="009548D6"/>
    <w:rsid w:val="0095697A"/>
    <w:rsid w:val="00960672"/>
    <w:rsid w:val="00963D26"/>
    <w:rsid w:val="00970255"/>
    <w:rsid w:val="00973C03"/>
    <w:rsid w:val="00974F72"/>
    <w:rsid w:val="0097510B"/>
    <w:rsid w:val="00976B89"/>
    <w:rsid w:val="00976F89"/>
    <w:rsid w:val="00977CAD"/>
    <w:rsid w:val="00983126"/>
    <w:rsid w:val="0098492E"/>
    <w:rsid w:val="009917F4"/>
    <w:rsid w:val="00992706"/>
    <w:rsid w:val="0099420F"/>
    <w:rsid w:val="00996A50"/>
    <w:rsid w:val="009972C6"/>
    <w:rsid w:val="009A1057"/>
    <w:rsid w:val="009A2B6F"/>
    <w:rsid w:val="009A4B70"/>
    <w:rsid w:val="009A56FB"/>
    <w:rsid w:val="009A6114"/>
    <w:rsid w:val="009A6801"/>
    <w:rsid w:val="009B1151"/>
    <w:rsid w:val="009B1311"/>
    <w:rsid w:val="009B2B97"/>
    <w:rsid w:val="009B2D93"/>
    <w:rsid w:val="009B4FDD"/>
    <w:rsid w:val="009B699E"/>
    <w:rsid w:val="009B7832"/>
    <w:rsid w:val="009C18B7"/>
    <w:rsid w:val="009C2887"/>
    <w:rsid w:val="009C2C43"/>
    <w:rsid w:val="009C3273"/>
    <w:rsid w:val="009C3797"/>
    <w:rsid w:val="009C466B"/>
    <w:rsid w:val="009C72B3"/>
    <w:rsid w:val="009D30C1"/>
    <w:rsid w:val="009D61A9"/>
    <w:rsid w:val="009D71BD"/>
    <w:rsid w:val="009E1436"/>
    <w:rsid w:val="009E1584"/>
    <w:rsid w:val="009E5F72"/>
    <w:rsid w:val="009F033C"/>
    <w:rsid w:val="009F089B"/>
    <w:rsid w:val="009F0A51"/>
    <w:rsid w:val="009F0B05"/>
    <w:rsid w:val="009F24E0"/>
    <w:rsid w:val="009F2EF6"/>
    <w:rsid w:val="009F364A"/>
    <w:rsid w:val="009F3DBD"/>
    <w:rsid w:val="009F6F45"/>
    <w:rsid w:val="00A010B8"/>
    <w:rsid w:val="00A0174C"/>
    <w:rsid w:val="00A025C4"/>
    <w:rsid w:val="00A0549C"/>
    <w:rsid w:val="00A05BCA"/>
    <w:rsid w:val="00A06F1E"/>
    <w:rsid w:val="00A123F8"/>
    <w:rsid w:val="00A12AE5"/>
    <w:rsid w:val="00A15738"/>
    <w:rsid w:val="00A1652E"/>
    <w:rsid w:val="00A16800"/>
    <w:rsid w:val="00A168FC"/>
    <w:rsid w:val="00A16D20"/>
    <w:rsid w:val="00A21E9C"/>
    <w:rsid w:val="00A239C6"/>
    <w:rsid w:val="00A2774D"/>
    <w:rsid w:val="00A31CD8"/>
    <w:rsid w:val="00A31FE0"/>
    <w:rsid w:val="00A32844"/>
    <w:rsid w:val="00A351A6"/>
    <w:rsid w:val="00A353D3"/>
    <w:rsid w:val="00A35811"/>
    <w:rsid w:val="00A37B87"/>
    <w:rsid w:val="00A40CF8"/>
    <w:rsid w:val="00A41FFC"/>
    <w:rsid w:val="00A4231F"/>
    <w:rsid w:val="00A43F72"/>
    <w:rsid w:val="00A521A8"/>
    <w:rsid w:val="00A5297F"/>
    <w:rsid w:val="00A54094"/>
    <w:rsid w:val="00A54BB4"/>
    <w:rsid w:val="00A57AF0"/>
    <w:rsid w:val="00A57C72"/>
    <w:rsid w:val="00A603EC"/>
    <w:rsid w:val="00A610FB"/>
    <w:rsid w:val="00A61E47"/>
    <w:rsid w:val="00A63BF4"/>
    <w:rsid w:val="00A63C1D"/>
    <w:rsid w:val="00A64E16"/>
    <w:rsid w:val="00A662A1"/>
    <w:rsid w:val="00A66E07"/>
    <w:rsid w:val="00A701D8"/>
    <w:rsid w:val="00A701DD"/>
    <w:rsid w:val="00A70295"/>
    <w:rsid w:val="00A71A2A"/>
    <w:rsid w:val="00A72496"/>
    <w:rsid w:val="00A73646"/>
    <w:rsid w:val="00A74145"/>
    <w:rsid w:val="00A769EB"/>
    <w:rsid w:val="00A773C5"/>
    <w:rsid w:val="00A803BE"/>
    <w:rsid w:val="00A84553"/>
    <w:rsid w:val="00A86C38"/>
    <w:rsid w:val="00A86EC4"/>
    <w:rsid w:val="00A87D8A"/>
    <w:rsid w:val="00A904A9"/>
    <w:rsid w:val="00A919B1"/>
    <w:rsid w:val="00A956D2"/>
    <w:rsid w:val="00A96EA1"/>
    <w:rsid w:val="00AA0727"/>
    <w:rsid w:val="00AA0DAC"/>
    <w:rsid w:val="00AA0F25"/>
    <w:rsid w:val="00AA49A8"/>
    <w:rsid w:val="00AA5AAD"/>
    <w:rsid w:val="00AA68A0"/>
    <w:rsid w:val="00AA7B98"/>
    <w:rsid w:val="00AC4900"/>
    <w:rsid w:val="00AC523B"/>
    <w:rsid w:val="00AC5716"/>
    <w:rsid w:val="00AC6047"/>
    <w:rsid w:val="00AC79A9"/>
    <w:rsid w:val="00AD0A54"/>
    <w:rsid w:val="00AD46EC"/>
    <w:rsid w:val="00AD4723"/>
    <w:rsid w:val="00AE15F0"/>
    <w:rsid w:val="00AE386E"/>
    <w:rsid w:val="00AE402C"/>
    <w:rsid w:val="00AE52DC"/>
    <w:rsid w:val="00AE6C29"/>
    <w:rsid w:val="00AF012D"/>
    <w:rsid w:val="00AF3092"/>
    <w:rsid w:val="00AF451E"/>
    <w:rsid w:val="00B00C50"/>
    <w:rsid w:val="00B04076"/>
    <w:rsid w:val="00B04679"/>
    <w:rsid w:val="00B0662A"/>
    <w:rsid w:val="00B06D9E"/>
    <w:rsid w:val="00B06E0A"/>
    <w:rsid w:val="00B14207"/>
    <w:rsid w:val="00B15ADC"/>
    <w:rsid w:val="00B1707A"/>
    <w:rsid w:val="00B205AF"/>
    <w:rsid w:val="00B20CC4"/>
    <w:rsid w:val="00B22244"/>
    <w:rsid w:val="00B252CC"/>
    <w:rsid w:val="00B27A75"/>
    <w:rsid w:val="00B3125B"/>
    <w:rsid w:val="00B31642"/>
    <w:rsid w:val="00B354C1"/>
    <w:rsid w:val="00B360D0"/>
    <w:rsid w:val="00B375AC"/>
    <w:rsid w:val="00B406B1"/>
    <w:rsid w:val="00B40D25"/>
    <w:rsid w:val="00B40D91"/>
    <w:rsid w:val="00B4144D"/>
    <w:rsid w:val="00B41FDF"/>
    <w:rsid w:val="00B46B46"/>
    <w:rsid w:val="00B46EDE"/>
    <w:rsid w:val="00B46F24"/>
    <w:rsid w:val="00B50D9E"/>
    <w:rsid w:val="00B56D5D"/>
    <w:rsid w:val="00B578BE"/>
    <w:rsid w:val="00B61EE1"/>
    <w:rsid w:val="00B72145"/>
    <w:rsid w:val="00B74A37"/>
    <w:rsid w:val="00B74CA4"/>
    <w:rsid w:val="00B76E8D"/>
    <w:rsid w:val="00B809DC"/>
    <w:rsid w:val="00B82B7E"/>
    <w:rsid w:val="00B8490A"/>
    <w:rsid w:val="00B86526"/>
    <w:rsid w:val="00B871D8"/>
    <w:rsid w:val="00B87D50"/>
    <w:rsid w:val="00B9100A"/>
    <w:rsid w:val="00B92CD5"/>
    <w:rsid w:val="00B93815"/>
    <w:rsid w:val="00B963BF"/>
    <w:rsid w:val="00B96510"/>
    <w:rsid w:val="00B96AAF"/>
    <w:rsid w:val="00BA00DD"/>
    <w:rsid w:val="00BA0F9D"/>
    <w:rsid w:val="00BA117B"/>
    <w:rsid w:val="00BA16A3"/>
    <w:rsid w:val="00BA1C0A"/>
    <w:rsid w:val="00BA22B9"/>
    <w:rsid w:val="00BA232B"/>
    <w:rsid w:val="00BB19DA"/>
    <w:rsid w:val="00BB2A17"/>
    <w:rsid w:val="00BB4B6B"/>
    <w:rsid w:val="00BB536A"/>
    <w:rsid w:val="00BB6A92"/>
    <w:rsid w:val="00BB7F7C"/>
    <w:rsid w:val="00BC073E"/>
    <w:rsid w:val="00BC14B0"/>
    <w:rsid w:val="00BC1950"/>
    <w:rsid w:val="00BC2B17"/>
    <w:rsid w:val="00BC4C9C"/>
    <w:rsid w:val="00BC4EA6"/>
    <w:rsid w:val="00BC533E"/>
    <w:rsid w:val="00BC5CB8"/>
    <w:rsid w:val="00BC6F9E"/>
    <w:rsid w:val="00BC7ACF"/>
    <w:rsid w:val="00BE0AF5"/>
    <w:rsid w:val="00BE388B"/>
    <w:rsid w:val="00BE5995"/>
    <w:rsid w:val="00BE6498"/>
    <w:rsid w:val="00BF0931"/>
    <w:rsid w:val="00BF3950"/>
    <w:rsid w:val="00BF4D95"/>
    <w:rsid w:val="00BF730A"/>
    <w:rsid w:val="00BF75B5"/>
    <w:rsid w:val="00C0180E"/>
    <w:rsid w:val="00C0355D"/>
    <w:rsid w:val="00C03EE1"/>
    <w:rsid w:val="00C07241"/>
    <w:rsid w:val="00C07624"/>
    <w:rsid w:val="00C07D90"/>
    <w:rsid w:val="00C116F5"/>
    <w:rsid w:val="00C133BF"/>
    <w:rsid w:val="00C13793"/>
    <w:rsid w:val="00C13B57"/>
    <w:rsid w:val="00C149E9"/>
    <w:rsid w:val="00C1621D"/>
    <w:rsid w:val="00C17BAB"/>
    <w:rsid w:val="00C22483"/>
    <w:rsid w:val="00C22496"/>
    <w:rsid w:val="00C23847"/>
    <w:rsid w:val="00C23F29"/>
    <w:rsid w:val="00C25D4E"/>
    <w:rsid w:val="00C30AA6"/>
    <w:rsid w:val="00C30E66"/>
    <w:rsid w:val="00C33B29"/>
    <w:rsid w:val="00C41FA0"/>
    <w:rsid w:val="00C44CCA"/>
    <w:rsid w:val="00C45B18"/>
    <w:rsid w:val="00C46042"/>
    <w:rsid w:val="00C50631"/>
    <w:rsid w:val="00C508BB"/>
    <w:rsid w:val="00C55058"/>
    <w:rsid w:val="00C57DA7"/>
    <w:rsid w:val="00C64458"/>
    <w:rsid w:val="00C70E11"/>
    <w:rsid w:val="00C71580"/>
    <w:rsid w:val="00C72B55"/>
    <w:rsid w:val="00C73FFE"/>
    <w:rsid w:val="00C74E97"/>
    <w:rsid w:val="00C83D1E"/>
    <w:rsid w:val="00C85BC1"/>
    <w:rsid w:val="00C92114"/>
    <w:rsid w:val="00C97731"/>
    <w:rsid w:val="00C97FB1"/>
    <w:rsid w:val="00CA4597"/>
    <w:rsid w:val="00CA67B4"/>
    <w:rsid w:val="00CA67FB"/>
    <w:rsid w:val="00CB12F7"/>
    <w:rsid w:val="00CB1D55"/>
    <w:rsid w:val="00CB298F"/>
    <w:rsid w:val="00CB31E3"/>
    <w:rsid w:val="00CB4886"/>
    <w:rsid w:val="00CB6CA2"/>
    <w:rsid w:val="00CC0219"/>
    <w:rsid w:val="00CC027A"/>
    <w:rsid w:val="00CC1D41"/>
    <w:rsid w:val="00CC32ED"/>
    <w:rsid w:val="00CC3748"/>
    <w:rsid w:val="00CC6513"/>
    <w:rsid w:val="00CC6E17"/>
    <w:rsid w:val="00CC6EA1"/>
    <w:rsid w:val="00CC719C"/>
    <w:rsid w:val="00CD090A"/>
    <w:rsid w:val="00CD0C10"/>
    <w:rsid w:val="00CD4736"/>
    <w:rsid w:val="00CE509E"/>
    <w:rsid w:val="00CE5BF8"/>
    <w:rsid w:val="00CF2376"/>
    <w:rsid w:val="00D006C9"/>
    <w:rsid w:val="00D012EC"/>
    <w:rsid w:val="00D01CFB"/>
    <w:rsid w:val="00D02464"/>
    <w:rsid w:val="00D03210"/>
    <w:rsid w:val="00D07150"/>
    <w:rsid w:val="00D07CC4"/>
    <w:rsid w:val="00D13908"/>
    <w:rsid w:val="00D1497B"/>
    <w:rsid w:val="00D14A6D"/>
    <w:rsid w:val="00D1543C"/>
    <w:rsid w:val="00D163D7"/>
    <w:rsid w:val="00D16FB1"/>
    <w:rsid w:val="00D171FC"/>
    <w:rsid w:val="00D17C3D"/>
    <w:rsid w:val="00D22BF4"/>
    <w:rsid w:val="00D23756"/>
    <w:rsid w:val="00D23E27"/>
    <w:rsid w:val="00D24E06"/>
    <w:rsid w:val="00D309ED"/>
    <w:rsid w:val="00D317CC"/>
    <w:rsid w:val="00D327E6"/>
    <w:rsid w:val="00D419D0"/>
    <w:rsid w:val="00D4252D"/>
    <w:rsid w:val="00D46CAC"/>
    <w:rsid w:val="00D46E9E"/>
    <w:rsid w:val="00D511FB"/>
    <w:rsid w:val="00D51CD6"/>
    <w:rsid w:val="00D566FD"/>
    <w:rsid w:val="00D57F9D"/>
    <w:rsid w:val="00D6164F"/>
    <w:rsid w:val="00D61AD4"/>
    <w:rsid w:val="00D6292E"/>
    <w:rsid w:val="00D654DB"/>
    <w:rsid w:val="00D667F9"/>
    <w:rsid w:val="00D67711"/>
    <w:rsid w:val="00D67B16"/>
    <w:rsid w:val="00D73EAC"/>
    <w:rsid w:val="00D743D4"/>
    <w:rsid w:val="00D7725E"/>
    <w:rsid w:val="00D77BDA"/>
    <w:rsid w:val="00D907C4"/>
    <w:rsid w:val="00D90DF5"/>
    <w:rsid w:val="00D939E4"/>
    <w:rsid w:val="00D948E9"/>
    <w:rsid w:val="00D973E6"/>
    <w:rsid w:val="00D97AC6"/>
    <w:rsid w:val="00D97C8A"/>
    <w:rsid w:val="00DA27C3"/>
    <w:rsid w:val="00DA7EAC"/>
    <w:rsid w:val="00DB0F8E"/>
    <w:rsid w:val="00DB1A04"/>
    <w:rsid w:val="00DB202E"/>
    <w:rsid w:val="00DB5C9F"/>
    <w:rsid w:val="00DB681F"/>
    <w:rsid w:val="00DB7784"/>
    <w:rsid w:val="00DC3F84"/>
    <w:rsid w:val="00DC6A08"/>
    <w:rsid w:val="00DD4600"/>
    <w:rsid w:val="00DE129B"/>
    <w:rsid w:val="00DE2363"/>
    <w:rsid w:val="00DE263E"/>
    <w:rsid w:val="00DE6DEE"/>
    <w:rsid w:val="00DF2CBD"/>
    <w:rsid w:val="00DF3B92"/>
    <w:rsid w:val="00DF5C89"/>
    <w:rsid w:val="00E009C7"/>
    <w:rsid w:val="00E058F4"/>
    <w:rsid w:val="00E07A27"/>
    <w:rsid w:val="00E10B5D"/>
    <w:rsid w:val="00E13F29"/>
    <w:rsid w:val="00E15103"/>
    <w:rsid w:val="00E15FA1"/>
    <w:rsid w:val="00E245D2"/>
    <w:rsid w:val="00E267D4"/>
    <w:rsid w:val="00E301AF"/>
    <w:rsid w:val="00E4080B"/>
    <w:rsid w:val="00E41329"/>
    <w:rsid w:val="00E43B70"/>
    <w:rsid w:val="00E557E7"/>
    <w:rsid w:val="00E57887"/>
    <w:rsid w:val="00E578B9"/>
    <w:rsid w:val="00E679E1"/>
    <w:rsid w:val="00E73AD3"/>
    <w:rsid w:val="00E74342"/>
    <w:rsid w:val="00E74542"/>
    <w:rsid w:val="00E84964"/>
    <w:rsid w:val="00E84FD8"/>
    <w:rsid w:val="00E871FE"/>
    <w:rsid w:val="00E87727"/>
    <w:rsid w:val="00E908BC"/>
    <w:rsid w:val="00E90A54"/>
    <w:rsid w:val="00E93790"/>
    <w:rsid w:val="00E94BCD"/>
    <w:rsid w:val="00E96C76"/>
    <w:rsid w:val="00E96DBF"/>
    <w:rsid w:val="00E9745C"/>
    <w:rsid w:val="00EA00D9"/>
    <w:rsid w:val="00EA0517"/>
    <w:rsid w:val="00EA29E0"/>
    <w:rsid w:val="00EA41D5"/>
    <w:rsid w:val="00EA4FB1"/>
    <w:rsid w:val="00EC19AE"/>
    <w:rsid w:val="00EC345A"/>
    <w:rsid w:val="00EC3BCF"/>
    <w:rsid w:val="00ED0621"/>
    <w:rsid w:val="00ED3164"/>
    <w:rsid w:val="00ED3713"/>
    <w:rsid w:val="00ED4848"/>
    <w:rsid w:val="00ED5364"/>
    <w:rsid w:val="00ED58CD"/>
    <w:rsid w:val="00ED7DC1"/>
    <w:rsid w:val="00EE0F39"/>
    <w:rsid w:val="00EE1062"/>
    <w:rsid w:val="00EE2246"/>
    <w:rsid w:val="00EE28A2"/>
    <w:rsid w:val="00EE6338"/>
    <w:rsid w:val="00EE7304"/>
    <w:rsid w:val="00EE7DAF"/>
    <w:rsid w:val="00EF4160"/>
    <w:rsid w:val="00EF4A5D"/>
    <w:rsid w:val="00F07174"/>
    <w:rsid w:val="00F07E17"/>
    <w:rsid w:val="00F10358"/>
    <w:rsid w:val="00F10745"/>
    <w:rsid w:val="00F13A12"/>
    <w:rsid w:val="00F13FFF"/>
    <w:rsid w:val="00F15678"/>
    <w:rsid w:val="00F163C5"/>
    <w:rsid w:val="00F176BE"/>
    <w:rsid w:val="00F17748"/>
    <w:rsid w:val="00F20F97"/>
    <w:rsid w:val="00F212C5"/>
    <w:rsid w:val="00F24D56"/>
    <w:rsid w:val="00F26A26"/>
    <w:rsid w:val="00F26C5B"/>
    <w:rsid w:val="00F27177"/>
    <w:rsid w:val="00F2790E"/>
    <w:rsid w:val="00F27DAF"/>
    <w:rsid w:val="00F27DB0"/>
    <w:rsid w:val="00F27F39"/>
    <w:rsid w:val="00F365DC"/>
    <w:rsid w:val="00F3679F"/>
    <w:rsid w:val="00F37DBD"/>
    <w:rsid w:val="00F41837"/>
    <w:rsid w:val="00F4565B"/>
    <w:rsid w:val="00F461F6"/>
    <w:rsid w:val="00F465BC"/>
    <w:rsid w:val="00F47F65"/>
    <w:rsid w:val="00F54848"/>
    <w:rsid w:val="00F54853"/>
    <w:rsid w:val="00F565BE"/>
    <w:rsid w:val="00F56E35"/>
    <w:rsid w:val="00F61EF1"/>
    <w:rsid w:val="00F61FEC"/>
    <w:rsid w:val="00F64260"/>
    <w:rsid w:val="00F64CD9"/>
    <w:rsid w:val="00F65CBB"/>
    <w:rsid w:val="00F661EE"/>
    <w:rsid w:val="00F7039D"/>
    <w:rsid w:val="00F71377"/>
    <w:rsid w:val="00F733CF"/>
    <w:rsid w:val="00F73577"/>
    <w:rsid w:val="00F73F8A"/>
    <w:rsid w:val="00F74132"/>
    <w:rsid w:val="00F742B2"/>
    <w:rsid w:val="00F777AC"/>
    <w:rsid w:val="00F8261A"/>
    <w:rsid w:val="00F8448F"/>
    <w:rsid w:val="00F917A3"/>
    <w:rsid w:val="00F92A97"/>
    <w:rsid w:val="00F96349"/>
    <w:rsid w:val="00FA6109"/>
    <w:rsid w:val="00FA7CE8"/>
    <w:rsid w:val="00FB13F6"/>
    <w:rsid w:val="00FB2233"/>
    <w:rsid w:val="00FB5323"/>
    <w:rsid w:val="00FB5FDE"/>
    <w:rsid w:val="00FB6C23"/>
    <w:rsid w:val="00FC398B"/>
    <w:rsid w:val="00FD0E0C"/>
    <w:rsid w:val="00FD1162"/>
    <w:rsid w:val="00FD2236"/>
    <w:rsid w:val="00FD49EF"/>
    <w:rsid w:val="00FD7566"/>
    <w:rsid w:val="00FE4F84"/>
    <w:rsid w:val="00FE5762"/>
    <w:rsid w:val="00FF0E05"/>
    <w:rsid w:val="00FF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953E5"/>
  <w15:chartTrackingRefBased/>
  <w15:docId w15:val="{11D46964-4B1F-4DA1-8BCF-B4E49B0E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F71377"/>
    <w:pPr>
      <w:keepNext/>
      <w:numPr>
        <w:numId w:val="20"/>
      </w:numPr>
      <w:spacing w:after="0" w:line="240" w:lineRule="auto"/>
      <w:outlineLvl w:val="2"/>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F71377"/>
    <w:pPr>
      <w:keepNext/>
      <w:spacing w:after="0" w:line="240" w:lineRule="auto"/>
      <w:ind w:left="2160"/>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1D5"/>
    <w:pPr>
      <w:spacing w:after="200" w:line="276" w:lineRule="auto"/>
      <w:ind w:left="720"/>
      <w:contextualSpacing/>
    </w:pPr>
  </w:style>
  <w:style w:type="paragraph" w:styleId="Header">
    <w:name w:val="header"/>
    <w:basedOn w:val="Normal"/>
    <w:link w:val="HeaderChar"/>
    <w:uiPriority w:val="99"/>
    <w:unhideWhenUsed/>
    <w:rsid w:val="0072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A"/>
  </w:style>
  <w:style w:type="paragraph" w:styleId="Footer">
    <w:name w:val="footer"/>
    <w:basedOn w:val="Normal"/>
    <w:link w:val="FooterChar"/>
    <w:uiPriority w:val="99"/>
    <w:unhideWhenUsed/>
    <w:rsid w:val="0072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A"/>
  </w:style>
  <w:style w:type="table" w:styleId="TableGrid">
    <w:name w:val="Table Grid"/>
    <w:basedOn w:val="TableNormal"/>
    <w:uiPriority w:val="39"/>
    <w:rsid w:val="0020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1E32"/>
    <w:rPr>
      <w:sz w:val="16"/>
      <w:szCs w:val="16"/>
    </w:rPr>
  </w:style>
  <w:style w:type="paragraph" w:styleId="CommentText">
    <w:name w:val="annotation text"/>
    <w:basedOn w:val="Normal"/>
    <w:link w:val="CommentTextChar"/>
    <w:uiPriority w:val="99"/>
    <w:semiHidden/>
    <w:unhideWhenUsed/>
    <w:rsid w:val="00651E32"/>
    <w:pPr>
      <w:spacing w:line="240" w:lineRule="auto"/>
    </w:pPr>
    <w:rPr>
      <w:sz w:val="20"/>
      <w:szCs w:val="20"/>
    </w:rPr>
  </w:style>
  <w:style w:type="character" w:customStyle="1" w:styleId="CommentTextChar">
    <w:name w:val="Comment Text Char"/>
    <w:basedOn w:val="DefaultParagraphFont"/>
    <w:link w:val="CommentText"/>
    <w:uiPriority w:val="99"/>
    <w:semiHidden/>
    <w:rsid w:val="00651E32"/>
    <w:rPr>
      <w:sz w:val="20"/>
      <w:szCs w:val="20"/>
    </w:rPr>
  </w:style>
  <w:style w:type="paragraph" w:styleId="CommentSubject">
    <w:name w:val="annotation subject"/>
    <w:basedOn w:val="CommentText"/>
    <w:next w:val="CommentText"/>
    <w:link w:val="CommentSubjectChar"/>
    <w:uiPriority w:val="99"/>
    <w:semiHidden/>
    <w:unhideWhenUsed/>
    <w:rsid w:val="00651E32"/>
    <w:rPr>
      <w:b/>
      <w:bCs/>
    </w:rPr>
  </w:style>
  <w:style w:type="character" w:customStyle="1" w:styleId="CommentSubjectChar">
    <w:name w:val="Comment Subject Char"/>
    <w:basedOn w:val="CommentTextChar"/>
    <w:link w:val="CommentSubject"/>
    <w:uiPriority w:val="99"/>
    <w:semiHidden/>
    <w:rsid w:val="00651E32"/>
    <w:rPr>
      <w:b/>
      <w:bCs/>
      <w:sz w:val="20"/>
      <w:szCs w:val="20"/>
    </w:rPr>
  </w:style>
  <w:style w:type="paragraph" w:styleId="BalloonText">
    <w:name w:val="Balloon Text"/>
    <w:basedOn w:val="Normal"/>
    <w:link w:val="BalloonTextChar"/>
    <w:uiPriority w:val="99"/>
    <w:semiHidden/>
    <w:unhideWhenUsed/>
    <w:rsid w:val="00651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E32"/>
    <w:rPr>
      <w:rFonts w:ascii="Segoe UI" w:hAnsi="Segoe UI" w:cs="Segoe UI"/>
      <w:sz w:val="18"/>
      <w:szCs w:val="18"/>
    </w:rPr>
  </w:style>
  <w:style w:type="character" w:customStyle="1" w:styleId="Heading3Char">
    <w:name w:val="Heading 3 Char"/>
    <w:basedOn w:val="DefaultParagraphFont"/>
    <w:link w:val="Heading3"/>
    <w:rsid w:val="00F71377"/>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71377"/>
    <w:rPr>
      <w:rFonts w:ascii="Times New Roman" w:eastAsia="Times New Roman" w:hAnsi="Times New Roman" w:cs="Times New Roman"/>
      <w:sz w:val="24"/>
      <w:szCs w:val="20"/>
    </w:rPr>
  </w:style>
  <w:style w:type="paragraph" w:styleId="Title">
    <w:name w:val="Title"/>
    <w:basedOn w:val="Normal"/>
    <w:link w:val="TitleChar"/>
    <w:qFormat/>
    <w:rsid w:val="009C466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C466B"/>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8332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8206">
      <w:bodyDiv w:val="1"/>
      <w:marLeft w:val="0"/>
      <w:marRight w:val="0"/>
      <w:marTop w:val="0"/>
      <w:marBottom w:val="0"/>
      <w:divBdr>
        <w:top w:val="none" w:sz="0" w:space="0" w:color="auto"/>
        <w:left w:val="none" w:sz="0" w:space="0" w:color="auto"/>
        <w:bottom w:val="none" w:sz="0" w:space="0" w:color="auto"/>
        <w:right w:val="none" w:sz="0" w:space="0" w:color="auto"/>
      </w:divBdr>
    </w:div>
    <w:div w:id="147744830">
      <w:bodyDiv w:val="1"/>
      <w:marLeft w:val="0"/>
      <w:marRight w:val="0"/>
      <w:marTop w:val="0"/>
      <w:marBottom w:val="0"/>
      <w:divBdr>
        <w:top w:val="none" w:sz="0" w:space="0" w:color="auto"/>
        <w:left w:val="none" w:sz="0" w:space="0" w:color="auto"/>
        <w:bottom w:val="none" w:sz="0" w:space="0" w:color="auto"/>
        <w:right w:val="none" w:sz="0" w:space="0" w:color="auto"/>
      </w:divBdr>
    </w:div>
    <w:div w:id="395051161">
      <w:bodyDiv w:val="1"/>
      <w:marLeft w:val="0"/>
      <w:marRight w:val="0"/>
      <w:marTop w:val="0"/>
      <w:marBottom w:val="0"/>
      <w:divBdr>
        <w:top w:val="none" w:sz="0" w:space="0" w:color="auto"/>
        <w:left w:val="none" w:sz="0" w:space="0" w:color="auto"/>
        <w:bottom w:val="none" w:sz="0" w:space="0" w:color="auto"/>
        <w:right w:val="none" w:sz="0" w:space="0" w:color="auto"/>
      </w:divBdr>
    </w:div>
    <w:div w:id="531069066">
      <w:bodyDiv w:val="1"/>
      <w:marLeft w:val="0"/>
      <w:marRight w:val="0"/>
      <w:marTop w:val="0"/>
      <w:marBottom w:val="0"/>
      <w:divBdr>
        <w:top w:val="none" w:sz="0" w:space="0" w:color="auto"/>
        <w:left w:val="none" w:sz="0" w:space="0" w:color="auto"/>
        <w:bottom w:val="none" w:sz="0" w:space="0" w:color="auto"/>
        <w:right w:val="none" w:sz="0" w:space="0" w:color="auto"/>
      </w:divBdr>
    </w:div>
    <w:div w:id="740172939">
      <w:bodyDiv w:val="1"/>
      <w:marLeft w:val="0"/>
      <w:marRight w:val="0"/>
      <w:marTop w:val="0"/>
      <w:marBottom w:val="0"/>
      <w:divBdr>
        <w:top w:val="none" w:sz="0" w:space="0" w:color="auto"/>
        <w:left w:val="none" w:sz="0" w:space="0" w:color="auto"/>
        <w:bottom w:val="none" w:sz="0" w:space="0" w:color="auto"/>
        <w:right w:val="none" w:sz="0" w:space="0" w:color="auto"/>
      </w:divBdr>
    </w:div>
    <w:div w:id="795485948">
      <w:bodyDiv w:val="1"/>
      <w:marLeft w:val="0"/>
      <w:marRight w:val="0"/>
      <w:marTop w:val="0"/>
      <w:marBottom w:val="0"/>
      <w:divBdr>
        <w:top w:val="none" w:sz="0" w:space="0" w:color="auto"/>
        <w:left w:val="none" w:sz="0" w:space="0" w:color="auto"/>
        <w:bottom w:val="none" w:sz="0" w:space="0" w:color="auto"/>
        <w:right w:val="none" w:sz="0" w:space="0" w:color="auto"/>
      </w:divBdr>
    </w:div>
    <w:div w:id="833225589">
      <w:bodyDiv w:val="1"/>
      <w:marLeft w:val="0"/>
      <w:marRight w:val="0"/>
      <w:marTop w:val="0"/>
      <w:marBottom w:val="0"/>
      <w:divBdr>
        <w:top w:val="none" w:sz="0" w:space="0" w:color="auto"/>
        <w:left w:val="none" w:sz="0" w:space="0" w:color="auto"/>
        <w:bottom w:val="none" w:sz="0" w:space="0" w:color="auto"/>
        <w:right w:val="none" w:sz="0" w:space="0" w:color="auto"/>
      </w:divBdr>
    </w:div>
    <w:div w:id="854538787">
      <w:bodyDiv w:val="1"/>
      <w:marLeft w:val="0"/>
      <w:marRight w:val="0"/>
      <w:marTop w:val="0"/>
      <w:marBottom w:val="0"/>
      <w:divBdr>
        <w:top w:val="none" w:sz="0" w:space="0" w:color="auto"/>
        <w:left w:val="none" w:sz="0" w:space="0" w:color="auto"/>
        <w:bottom w:val="none" w:sz="0" w:space="0" w:color="auto"/>
        <w:right w:val="none" w:sz="0" w:space="0" w:color="auto"/>
      </w:divBdr>
    </w:div>
    <w:div w:id="871957894">
      <w:bodyDiv w:val="1"/>
      <w:marLeft w:val="0"/>
      <w:marRight w:val="0"/>
      <w:marTop w:val="0"/>
      <w:marBottom w:val="0"/>
      <w:divBdr>
        <w:top w:val="none" w:sz="0" w:space="0" w:color="auto"/>
        <w:left w:val="none" w:sz="0" w:space="0" w:color="auto"/>
        <w:bottom w:val="none" w:sz="0" w:space="0" w:color="auto"/>
        <w:right w:val="none" w:sz="0" w:space="0" w:color="auto"/>
      </w:divBdr>
    </w:div>
    <w:div w:id="1118842522">
      <w:bodyDiv w:val="1"/>
      <w:marLeft w:val="0"/>
      <w:marRight w:val="0"/>
      <w:marTop w:val="0"/>
      <w:marBottom w:val="0"/>
      <w:divBdr>
        <w:top w:val="none" w:sz="0" w:space="0" w:color="auto"/>
        <w:left w:val="none" w:sz="0" w:space="0" w:color="auto"/>
        <w:bottom w:val="none" w:sz="0" w:space="0" w:color="auto"/>
        <w:right w:val="none" w:sz="0" w:space="0" w:color="auto"/>
      </w:divBdr>
    </w:div>
    <w:div w:id="1186481611">
      <w:bodyDiv w:val="1"/>
      <w:marLeft w:val="0"/>
      <w:marRight w:val="0"/>
      <w:marTop w:val="0"/>
      <w:marBottom w:val="0"/>
      <w:divBdr>
        <w:top w:val="none" w:sz="0" w:space="0" w:color="auto"/>
        <w:left w:val="none" w:sz="0" w:space="0" w:color="auto"/>
        <w:bottom w:val="none" w:sz="0" w:space="0" w:color="auto"/>
        <w:right w:val="none" w:sz="0" w:space="0" w:color="auto"/>
      </w:divBdr>
    </w:div>
    <w:div w:id="1189101604">
      <w:bodyDiv w:val="1"/>
      <w:marLeft w:val="0"/>
      <w:marRight w:val="0"/>
      <w:marTop w:val="0"/>
      <w:marBottom w:val="0"/>
      <w:divBdr>
        <w:top w:val="none" w:sz="0" w:space="0" w:color="auto"/>
        <w:left w:val="none" w:sz="0" w:space="0" w:color="auto"/>
        <w:bottom w:val="none" w:sz="0" w:space="0" w:color="auto"/>
        <w:right w:val="none" w:sz="0" w:space="0" w:color="auto"/>
      </w:divBdr>
    </w:div>
    <w:div w:id="1193109990">
      <w:bodyDiv w:val="1"/>
      <w:marLeft w:val="0"/>
      <w:marRight w:val="0"/>
      <w:marTop w:val="0"/>
      <w:marBottom w:val="0"/>
      <w:divBdr>
        <w:top w:val="none" w:sz="0" w:space="0" w:color="auto"/>
        <w:left w:val="none" w:sz="0" w:space="0" w:color="auto"/>
        <w:bottom w:val="none" w:sz="0" w:space="0" w:color="auto"/>
        <w:right w:val="none" w:sz="0" w:space="0" w:color="auto"/>
      </w:divBdr>
    </w:div>
    <w:div w:id="1284462579">
      <w:bodyDiv w:val="1"/>
      <w:marLeft w:val="0"/>
      <w:marRight w:val="0"/>
      <w:marTop w:val="0"/>
      <w:marBottom w:val="0"/>
      <w:divBdr>
        <w:top w:val="none" w:sz="0" w:space="0" w:color="auto"/>
        <w:left w:val="none" w:sz="0" w:space="0" w:color="auto"/>
        <w:bottom w:val="none" w:sz="0" w:space="0" w:color="auto"/>
        <w:right w:val="none" w:sz="0" w:space="0" w:color="auto"/>
      </w:divBdr>
    </w:div>
    <w:div w:id="1295061024">
      <w:bodyDiv w:val="1"/>
      <w:marLeft w:val="0"/>
      <w:marRight w:val="0"/>
      <w:marTop w:val="0"/>
      <w:marBottom w:val="0"/>
      <w:divBdr>
        <w:top w:val="none" w:sz="0" w:space="0" w:color="auto"/>
        <w:left w:val="none" w:sz="0" w:space="0" w:color="auto"/>
        <w:bottom w:val="none" w:sz="0" w:space="0" w:color="auto"/>
        <w:right w:val="none" w:sz="0" w:space="0" w:color="auto"/>
      </w:divBdr>
    </w:div>
    <w:div w:id="1726634698">
      <w:bodyDiv w:val="1"/>
      <w:marLeft w:val="0"/>
      <w:marRight w:val="0"/>
      <w:marTop w:val="0"/>
      <w:marBottom w:val="0"/>
      <w:divBdr>
        <w:top w:val="none" w:sz="0" w:space="0" w:color="auto"/>
        <w:left w:val="none" w:sz="0" w:space="0" w:color="auto"/>
        <w:bottom w:val="none" w:sz="0" w:space="0" w:color="auto"/>
        <w:right w:val="none" w:sz="0" w:space="0" w:color="auto"/>
      </w:divBdr>
    </w:div>
    <w:div w:id="1936135207">
      <w:bodyDiv w:val="1"/>
      <w:marLeft w:val="0"/>
      <w:marRight w:val="0"/>
      <w:marTop w:val="0"/>
      <w:marBottom w:val="0"/>
      <w:divBdr>
        <w:top w:val="none" w:sz="0" w:space="0" w:color="auto"/>
        <w:left w:val="none" w:sz="0" w:space="0" w:color="auto"/>
        <w:bottom w:val="none" w:sz="0" w:space="0" w:color="auto"/>
        <w:right w:val="none" w:sz="0" w:space="0" w:color="auto"/>
      </w:divBdr>
    </w:div>
    <w:div w:id="20169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0606-F03B-496E-8684-BBA7D34B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Bolla</dc:creator>
  <cp:keywords/>
  <dc:description/>
  <cp:lastModifiedBy>Mildred Bolla</cp:lastModifiedBy>
  <cp:revision>12</cp:revision>
  <dcterms:created xsi:type="dcterms:W3CDTF">2020-06-12T12:09:00Z</dcterms:created>
  <dcterms:modified xsi:type="dcterms:W3CDTF">2020-07-07T11:07:00Z</dcterms:modified>
</cp:coreProperties>
</file>